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77AD" w14:textId="77777777" w:rsidR="00502664" w:rsidRPr="00A625EF" w:rsidRDefault="00502664" w:rsidP="00502664">
      <w:pPr>
        <w:jc w:val="center"/>
        <w:rPr>
          <w:szCs w:val="24"/>
        </w:rPr>
      </w:pPr>
      <w:r w:rsidRPr="00A625EF">
        <w:rPr>
          <w:szCs w:val="24"/>
        </w:rPr>
        <w:t>ЗАКЛЮЧЕНИЕ КВАЛИФИКАЦИОННОЙ КОМИССИИ</w:t>
      </w:r>
    </w:p>
    <w:p w14:paraId="1809D914"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4CD994B4" w14:textId="0AA7633C" w:rsidR="00502664" w:rsidRPr="00765ECA"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w:t>
      </w:r>
      <w:r w:rsidRPr="00765ECA">
        <w:rPr>
          <w:b w:val="0"/>
          <w:sz w:val="24"/>
          <w:szCs w:val="24"/>
        </w:rPr>
        <w:t xml:space="preserve">производству № </w:t>
      </w:r>
      <w:r w:rsidR="00377F1F">
        <w:rPr>
          <w:b w:val="0"/>
          <w:sz w:val="24"/>
          <w:szCs w:val="24"/>
        </w:rPr>
        <w:t>27</w:t>
      </w:r>
      <w:r w:rsidR="00A6555A">
        <w:rPr>
          <w:b w:val="0"/>
          <w:sz w:val="24"/>
          <w:szCs w:val="24"/>
        </w:rPr>
        <w:t>-05</w:t>
      </w:r>
      <w:r w:rsidR="00A45695" w:rsidRPr="00A45695">
        <w:rPr>
          <w:b w:val="0"/>
          <w:sz w:val="24"/>
          <w:szCs w:val="24"/>
        </w:rPr>
        <w:t>/23</w:t>
      </w:r>
    </w:p>
    <w:p w14:paraId="619D2D6B" w14:textId="488A5051" w:rsidR="000B6016" w:rsidRPr="00A45695" w:rsidRDefault="00502664" w:rsidP="00A45695">
      <w:pPr>
        <w:pStyle w:val="a3"/>
        <w:tabs>
          <w:tab w:val="left" w:pos="3828"/>
        </w:tabs>
        <w:rPr>
          <w:b w:val="0"/>
          <w:sz w:val="24"/>
          <w:szCs w:val="24"/>
        </w:rPr>
      </w:pPr>
      <w:r w:rsidRPr="00765ECA">
        <w:rPr>
          <w:b w:val="0"/>
          <w:sz w:val="24"/>
          <w:szCs w:val="24"/>
        </w:rPr>
        <w:t>в отношении адвоката</w:t>
      </w:r>
    </w:p>
    <w:p w14:paraId="59BC2740" w14:textId="6FEE8D6A" w:rsidR="00A45695" w:rsidRPr="00765ECA" w:rsidRDefault="00377F1F" w:rsidP="00502664">
      <w:pPr>
        <w:pStyle w:val="a3"/>
        <w:tabs>
          <w:tab w:val="left" w:pos="3828"/>
        </w:tabs>
        <w:rPr>
          <w:b w:val="0"/>
          <w:sz w:val="24"/>
          <w:szCs w:val="24"/>
        </w:rPr>
      </w:pPr>
      <w:r>
        <w:rPr>
          <w:b w:val="0"/>
          <w:bCs/>
          <w:sz w:val="24"/>
          <w:szCs w:val="24"/>
        </w:rPr>
        <w:t>М</w:t>
      </w:r>
      <w:r w:rsidR="00D311EE">
        <w:rPr>
          <w:b w:val="0"/>
          <w:bCs/>
          <w:sz w:val="24"/>
          <w:szCs w:val="24"/>
        </w:rPr>
        <w:t>.</w:t>
      </w:r>
      <w:r>
        <w:rPr>
          <w:b w:val="0"/>
          <w:bCs/>
          <w:sz w:val="24"/>
          <w:szCs w:val="24"/>
        </w:rPr>
        <w:t>Л</w:t>
      </w:r>
      <w:r w:rsidR="00D311EE">
        <w:rPr>
          <w:b w:val="0"/>
          <w:bCs/>
          <w:sz w:val="24"/>
          <w:szCs w:val="24"/>
        </w:rPr>
        <w:t>.</w:t>
      </w:r>
      <w:r>
        <w:rPr>
          <w:b w:val="0"/>
          <w:bCs/>
          <w:sz w:val="24"/>
          <w:szCs w:val="24"/>
        </w:rPr>
        <w:t>В</w:t>
      </w:r>
      <w:r w:rsidR="00D311EE">
        <w:rPr>
          <w:b w:val="0"/>
          <w:bCs/>
          <w:sz w:val="24"/>
          <w:szCs w:val="24"/>
        </w:rPr>
        <w:t>.</w:t>
      </w:r>
    </w:p>
    <w:p w14:paraId="04FB1DA8" w14:textId="77847F13" w:rsidR="00502664" w:rsidRPr="00765ECA" w:rsidRDefault="00502664" w:rsidP="00502664">
      <w:pPr>
        <w:tabs>
          <w:tab w:val="left" w:pos="3828"/>
        </w:tabs>
        <w:jc w:val="both"/>
      </w:pPr>
      <w:r w:rsidRPr="00765ECA">
        <w:t>г. Москва</w:t>
      </w:r>
      <w:r w:rsidRPr="00765ECA">
        <w:tab/>
      </w:r>
      <w:r w:rsidRPr="00765ECA">
        <w:tab/>
      </w:r>
      <w:r w:rsidRPr="00765ECA">
        <w:tab/>
      </w:r>
      <w:r w:rsidRPr="00765ECA">
        <w:tab/>
      </w:r>
      <w:r w:rsidRPr="00765ECA">
        <w:tab/>
      </w:r>
      <w:r w:rsidRPr="00765ECA">
        <w:tab/>
      </w:r>
      <w:r w:rsidR="00113B18" w:rsidRPr="00765ECA">
        <w:t xml:space="preserve"> </w:t>
      </w:r>
      <w:r w:rsidR="000B6016">
        <w:t xml:space="preserve"> </w:t>
      </w:r>
      <w:r w:rsidR="00D43F31">
        <w:t xml:space="preserve">  </w:t>
      </w:r>
      <w:r w:rsidR="00F53CAC">
        <w:t xml:space="preserve">      </w:t>
      </w:r>
      <w:r w:rsidR="00A6555A">
        <w:t>30</w:t>
      </w:r>
      <w:r w:rsidR="00F53CAC">
        <w:t xml:space="preserve"> мая </w:t>
      </w:r>
      <w:r w:rsidR="00765ECA" w:rsidRPr="00765ECA">
        <w:t>2023</w:t>
      </w:r>
      <w:r w:rsidRPr="00765ECA">
        <w:t xml:space="preserve"> года</w:t>
      </w:r>
    </w:p>
    <w:p w14:paraId="30AD5EB8" w14:textId="77777777" w:rsidR="00502664" w:rsidRPr="00765ECA" w:rsidRDefault="00502664" w:rsidP="00502664">
      <w:pPr>
        <w:tabs>
          <w:tab w:val="left" w:pos="3828"/>
        </w:tabs>
        <w:jc w:val="both"/>
      </w:pPr>
    </w:p>
    <w:p w14:paraId="33C4BE16" w14:textId="22E6D03D" w:rsidR="007748BD" w:rsidRPr="00EA61D6" w:rsidRDefault="00502664" w:rsidP="00EA61D6">
      <w:pPr>
        <w:tabs>
          <w:tab w:val="left" w:pos="3828"/>
        </w:tabs>
        <w:jc w:val="both"/>
      </w:pPr>
      <w:r w:rsidRPr="00765ECA">
        <w:t>Квалификационная комиссия Адвокатской палаты Московской области (далее – Комиссия) в составе:</w:t>
      </w:r>
    </w:p>
    <w:p w14:paraId="1A0C027C" w14:textId="77777777" w:rsidR="0095746E" w:rsidRPr="0095746E" w:rsidRDefault="0095746E" w:rsidP="0095746E">
      <w:pPr>
        <w:numPr>
          <w:ilvl w:val="0"/>
          <w:numId w:val="9"/>
        </w:numPr>
        <w:tabs>
          <w:tab w:val="left" w:pos="3828"/>
        </w:tabs>
        <w:jc w:val="both"/>
        <w:rPr>
          <w:color w:val="auto"/>
        </w:rPr>
      </w:pPr>
      <w:r w:rsidRPr="0095746E">
        <w:rPr>
          <w:color w:val="auto"/>
        </w:rPr>
        <w:t>Председателя Комиссии Рубина Ю.Д.</w:t>
      </w:r>
    </w:p>
    <w:p w14:paraId="59C80A64" w14:textId="77777777" w:rsidR="0095746E" w:rsidRPr="0095746E" w:rsidRDefault="0095746E" w:rsidP="0095746E">
      <w:pPr>
        <w:numPr>
          <w:ilvl w:val="0"/>
          <w:numId w:val="9"/>
        </w:numPr>
        <w:tabs>
          <w:tab w:val="left" w:pos="3828"/>
        </w:tabs>
        <w:jc w:val="both"/>
        <w:rPr>
          <w:color w:val="auto"/>
        </w:rPr>
      </w:pPr>
      <w:r w:rsidRPr="0095746E">
        <w:rPr>
          <w:color w:val="auto"/>
        </w:rPr>
        <w:t xml:space="preserve">присутствовали члены Комиссии: Гордина М.К., Полетаева С.Е., Абрамович М.А., Павлухин А.А., Поспелов О.В., Романов Н.Е., Никифоров А.В., </w:t>
      </w:r>
      <w:proofErr w:type="spellStart"/>
      <w:r w:rsidRPr="0095746E">
        <w:rPr>
          <w:color w:val="auto"/>
        </w:rPr>
        <w:t>Лотохова</w:t>
      </w:r>
      <w:proofErr w:type="spellEnd"/>
      <w:r w:rsidRPr="0095746E">
        <w:rPr>
          <w:color w:val="auto"/>
        </w:rPr>
        <w:t xml:space="preserve"> Т.Н.</w:t>
      </w:r>
    </w:p>
    <w:p w14:paraId="547F1960" w14:textId="6A2D3464" w:rsidR="0095746E" w:rsidRPr="0095746E" w:rsidRDefault="0095746E" w:rsidP="0095746E">
      <w:pPr>
        <w:numPr>
          <w:ilvl w:val="0"/>
          <w:numId w:val="9"/>
        </w:numPr>
        <w:tabs>
          <w:tab w:val="left" w:pos="3828"/>
        </w:tabs>
        <w:jc w:val="both"/>
        <w:rPr>
          <w:color w:val="auto"/>
        </w:rPr>
      </w:pPr>
      <w:r w:rsidRPr="0095746E">
        <w:rPr>
          <w:color w:val="auto"/>
        </w:rPr>
        <w:t xml:space="preserve">с участием представителя Совета АПМО, первого вице-президента АПМО </w:t>
      </w:r>
      <w:proofErr w:type="spellStart"/>
      <w:r w:rsidRPr="0095746E">
        <w:rPr>
          <w:color w:val="auto"/>
        </w:rPr>
        <w:t>Толчеева</w:t>
      </w:r>
      <w:proofErr w:type="spellEnd"/>
      <w:r w:rsidRPr="0095746E">
        <w:rPr>
          <w:color w:val="auto"/>
        </w:rPr>
        <w:t xml:space="preserve"> М.Н.</w:t>
      </w:r>
    </w:p>
    <w:p w14:paraId="333AA31D" w14:textId="031B9711" w:rsidR="00EA61D6" w:rsidRPr="00845635" w:rsidRDefault="00EA61D6" w:rsidP="00EA61D6">
      <w:pPr>
        <w:numPr>
          <w:ilvl w:val="0"/>
          <w:numId w:val="9"/>
        </w:numPr>
        <w:tabs>
          <w:tab w:val="left" w:pos="3828"/>
        </w:tabs>
        <w:jc w:val="both"/>
        <w:rPr>
          <w:color w:val="auto"/>
        </w:rPr>
      </w:pPr>
      <w:r w:rsidRPr="00845635">
        <w:rPr>
          <w:color w:val="auto"/>
        </w:rPr>
        <w:t>при секретаре, члене Комиссии, Рыбакове С.А.,</w:t>
      </w:r>
    </w:p>
    <w:p w14:paraId="7F5CBF91" w14:textId="24ADF1C6" w:rsidR="00502664" w:rsidRPr="00F2372F" w:rsidRDefault="00EA61D6" w:rsidP="00EA61D6">
      <w:pPr>
        <w:numPr>
          <w:ilvl w:val="0"/>
          <w:numId w:val="9"/>
        </w:numPr>
        <w:tabs>
          <w:tab w:val="left" w:pos="3828"/>
        </w:tabs>
        <w:jc w:val="both"/>
        <w:rPr>
          <w:color w:val="auto"/>
        </w:rPr>
      </w:pPr>
      <w:r w:rsidRPr="00F2372F">
        <w:rPr>
          <w:color w:val="auto"/>
        </w:rPr>
        <w:t xml:space="preserve">при участии </w:t>
      </w:r>
      <w:r w:rsidR="00FC5D66" w:rsidRPr="00F2372F">
        <w:rPr>
          <w:color w:val="auto"/>
        </w:rPr>
        <w:t>адвоката М</w:t>
      </w:r>
      <w:r w:rsidR="00D311EE">
        <w:rPr>
          <w:color w:val="auto"/>
        </w:rPr>
        <w:t>.</w:t>
      </w:r>
      <w:r w:rsidR="00FC5D66" w:rsidRPr="00F2372F">
        <w:rPr>
          <w:color w:val="auto"/>
        </w:rPr>
        <w:t xml:space="preserve">Л.В., </w:t>
      </w:r>
      <w:r w:rsidR="00FC5D66" w:rsidRPr="00F2372F">
        <w:rPr>
          <w:szCs w:val="24"/>
        </w:rPr>
        <w:t>представи</w:t>
      </w:r>
      <w:r w:rsidR="00F2372F">
        <w:rPr>
          <w:szCs w:val="24"/>
        </w:rPr>
        <w:t xml:space="preserve">теля доверителя </w:t>
      </w:r>
      <w:r w:rsidR="00FC5D66" w:rsidRPr="00F2372F">
        <w:rPr>
          <w:szCs w:val="24"/>
        </w:rPr>
        <w:t>М</w:t>
      </w:r>
      <w:r w:rsidR="00D311EE">
        <w:rPr>
          <w:szCs w:val="24"/>
        </w:rPr>
        <w:t>.</w:t>
      </w:r>
      <w:r w:rsidR="00FC5D66" w:rsidRPr="00F2372F">
        <w:rPr>
          <w:szCs w:val="24"/>
        </w:rPr>
        <w:t>Х.З.</w:t>
      </w:r>
      <w:r w:rsidR="0015766C">
        <w:rPr>
          <w:szCs w:val="24"/>
        </w:rPr>
        <w:t>,</w:t>
      </w:r>
    </w:p>
    <w:p w14:paraId="242E1809" w14:textId="367E1C08" w:rsidR="00502664" w:rsidRPr="0000209B" w:rsidRDefault="00502664" w:rsidP="00502664">
      <w:pPr>
        <w:pStyle w:val="a7"/>
        <w:tabs>
          <w:tab w:val="left" w:pos="3828"/>
          <w:tab w:val="left" w:pos="4395"/>
        </w:tabs>
        <w:ind w:firstLine="0"/>
        <w:rPr>
          <w:sz w:val="24"/>
          <w:szCs w:val="24"/>
        </w:rPr>
      </w:pPr>
      <w:r w:rsidRPr="00765ECA">
        <w:rPr>
          <w:sz w:val="24"/>
        </w:rPr>
        <w:t xml:space="preserve">рассмотрев в закрытом заседании с использованием видео-конференц-связи дисциплинарное производство, возбужденное распоряжением президента АПМО </w:t>
      </w:r>
      <w:r w:rsidR="0015766C" w:rsidRPr="00765ECA">
        <w:rPr>
          <w:sz w:val="24"/>
        </w:rPr>
        <w:t xml:space="preserve">от </w:t>
      </w:r>
      <w:r w:rsidR="0015766C">
        <w:rPr>
          <w:sz w:val="24"/>
        </w:rPr>
        <w:t>10.05.2023</w:t>
      </w:r>
      <w:r w:rsidR="000B6016">
        <w:rPr>
          <w:sz w:val="24"/>
        </w:rPr>
        <w:t xml:space="preserve"> </w:t>
      </w:r>
      <w:r w:rsidRPr="00765ECA">
        <w:rPr>
          <w:sz w:val="24"/>
        </w:rPr>
        <w:t>г.</w:t>
      </w:r>
      <w:r w:rsidRPr="00765ECA">
        <w:rPr>
          <w:sz w:val="24"/>
          <w:szCs w:val="24"/>
        </w:rPr>
        <w:t xml:space="preserve"> по </w:t>
      </w:r>
      <w:r w:rsidR="0015766C">
        <w:rPr>
          <w:sz w:val="24"/>
          <w:szCs w:val="24"/>
        </w:rPr>
        <w:t>жалобе представителя</w:t>
      </w:r>
      <w:r w:rsidR="00E41E49">
        <w:rPr>
          <w:sz w:val="24"/>
          <w:szCs w:val="24"/>
        </w:rPr>
        <w:t xml:space="preserve"> доверителя К</w:t>
      </w:r>
      <w:r w:rsidR="00D311EE">
        <w:rPr>
          <w:sz w:val="24"/>
          <w:szCs w:val="24"/>
        </w:rPr>
        <w:t>.</w:t>
      </w:r>
      <w:r w:rsidR="00E41E49">
        <w:rPr>
          <w:sz w:val="24"/>
          <w:szCs w:val="24"/>
        </w:rPr>
        <w:t>М.</w:t>
      </w:r>
      <w:r w:rsidR="0042032A">
        <w:rPr>
          <w:sz w:val="24"/>
          <w:szCs w:val="24"/>
        </w:rPr>
        <w:t>К.</w:t>
      </w:r>
      <w:r w:rsidR="0015766C">
        <w:rPr>
          <w:sz w:val="24"/>
          <w:szCs w:val="24"/>
        </w:rPr>
        <w:t xml:space="preserve"> – М</w:t>
      </w:r>
      <w:r w:rsidR="00D311EE">
        <w:rPr>
          <w:sz w:val="24"/>
          <w:szCs w:val="24"/>
        </w:rPr>
        <w:t>.</w:t>
      </w:r>
      <w:r w:rsidR="0015766C">
        <w:rPr>
          <w:sz w:val="24"/>
          <w:szCs w:val="24"/>
        </w:rPr>
        <w:t>Х.З.</w:t>
      </w:r>
      <w:r w:rsidR="0042032A">
        <w:rPr>
          <w:sz w:val="24"/>
          <w:szCs w:val="24"/>
        </w:rPr>
        <w:t xml:space="preserve"> </w:t>
      </w:r>
      <w:r w:rsidRPr="00765ECA">
        <w:rPr>
          <w:sz w:val="24"/>
          <w:szCs w:val="24"/>
        </w:rPr>
        <w:t>в отношении адвоката</w:t>
      </w:r>
      <w:r w:rsidR="00E41E49">
        <w:t xml:space="preserve"> </w:t>
      </w:r>
      <w:r w:rsidR="005C76C6">
        <w:rPr>
          <w:sz w:val="24"/>
          <w:szCs w:val="24"/>
        </w:rPr>
        <w:t>М</w:t>
      </w:r>
      <w:r w:rsidR="00D311EE">
        <w:rPr>
          <w:sz w:val="24"/>
          <w:szCs w:val="24"/>
        </w:rPr>
        <w:t>.</w:t>
      </w:r>
      <w:r w:rsidR="005C76C6">
        <w:rPr>
          <w:sz w:val="24"/>
          <w:szCs w:val="24"/>
        </w:rPr>
        <w:t>Л.</w:t>
      </w:r>
      <w:r w:rsidR="00E41E49">
        <w:rPr>
          <w:sz w:val="24"/>
          <w:szCs w:val="24"/>
        </w:rPr>
        <w:t>В.</w:t>
      </w:r>
      <w:r w:rsidRPr="00765ECA">
        <w:rPr>
          <w:sz w:val="24"/>
        </w:rPr>
        <w:t>,</w:t>
      </w:r>
    </w:p>
    <w:p w14:paraId="03C82B10" w14:textId="77777777" w:rsidR="00CE4839" w:rsidRDefault="00CE4839" w:rsidP="0043608A">
      <w:pPr>
        <w:tabs>
          <w:tab w:val="left" w:pos="3828"/>
        </w:tabs>
        <w:jc w:val="both"/>
        <w:rPr>
          <w:b/>
        </w:rPr>
      </w:pPr>
    </w:p>
    <w:p w14:paraId="3128C57A" w14:textId="77777777" w:rsidR="00CE4839" w:rsidRDefault="00CE4839" w:rsidP="0043608A">
      <w:pPr>
        <w:tabs>
          <w:tab w:val="left" w:pos="3828"/>
        </w:tabs>
        <w:jc w:val="center"/>
        <w:rPr>
          <w:b/>
        </w:rPr>
      </w:pPr>
      <w:r>
        <w:rPr>
          <w:b/>
        </w:rPr>
        <w:t>У С Т А Н О В И Л А:</w:t>
      </w:r>
    </w:p>
    <w:p w14:paraId="042CA9CC" w14:textId="77777777" w:rsidR="003070CE" w:rsidRPr="003E3A5A" w:rsidRDefault="003070CE" w:rsidP="0043608A">
      <w:pPr>
        <w:tabs>
          <w:tab w:val="left" w:pos="3828"/>
        </w:tabs>
        <w:jc w:val="center"/>
        <w:rPr>
          <w:b/>
          <w:szCs w:val="24"/>
        </w:rPr>
      </w:pPr>
    </w:p>
    <w:p w14:paraId="7B0855A3" w14:textId="396EF0DA" w:rsidR="00BE0271" w:rsidRPr="003613F7" w:rsidRDefault="003070CE" w:rsidP="00BE0271">
      <w:pPr>
        <w:jc w:val="both"/>
        <w:rPr>
          <w:szCs w:val="24"/>
        </w:rPr>
      </w:pPr>
      <w:r>
        <w:tab/>
      </w:r>
      <w:r w:rsidR="0015766C">
        <w:t>03</w:t>
      </w:r>
      <w:r w:rsidR="000B6016">
        <w:t>.</w:t>
      </w:r>
      <w:r w:rsidR="00A6555A">
        <w:t>05</w:t>
      </w:r>
      <w:r w:rsidR="000B6016">
        <w:t>.2023</w:t>
      </w:r>
      <w:r w:rsidR="00D15EA3" w:rsidRPr="00765ECA">
        <w:t xml:space="preserve"> г. </w:t>
      </w:r>
      <w:r w:rsidRPr="00765ECA">
        <w:t>в АПМО поступил</w:t>
      </w:r>
      <w:r w:rsidR="002A3520">
        <w:t>а жалоба</w:t>
      </w:r>
      <w:r w:rsidR="00887E25" w:rsidRPr="00765ECA">
        <w:t xml:space="preserve"> </w:t>
      </w:r>
      <w:r w:rsidR="00377F1F" w:rsidRPr="00377F1F">
        <w:t>предст</w:t>
      </w:r>
      <w:r w:rsidR="005C76C6">
        <w:t>авителя доверителя К</w:t>
      </w:r>
      <w:r w:rsidR="00D311EE">
        <w:t>.</w:t>
      </w:r>
      <w:r w:rsidR="005C76C6">
        <w:t>М.</w:t>
      </w:r>
      <w:r w:rsidR="00377F1F" w:rsidRPr="00377F1F">
        <w:t>К.</w:t>
      </w:r>
      <w:r w:rsidR="0015766C">
        <w:t xml:space="preserve"> - М</w:t>
      </w:r>
      <w:r w:rsidR="00D311EE">
        <w:t>.</w:t>
      </w:r>
      <w:r w:rsidR="0015766C">
        <w:t xml:space="preserve">Х.З. </w:t>
      </w:r>
      <w:r w:rsidR="000B6016">
        <w:rPr>
          <w:szCs w:val="24"/>
        </w:rPr>
        <w:t>в отношении адвоката</w:t>
      </w:r>
      <w:r w:rsidR="00A45695">
        <w:rPr>
          <w:szCs w:val="24"/>
        </w:rPr>
        <w:t xml:space="preserve"> </w:t>
      </w:r>
      <w:r w:rsidR="005C76C6">
        <w:rPr>
          <w:szCs w:val="24"/>
        </w:rPr>
        <w:t>М</w:t>
      </w:r>
      <w:r w:rsidR="00D311EE">
        <w:rPr>
          <w:szCs w:val="24"/>
        </w:rPr>
        <w:t>.</w:t>
      </w:r>
      <w:r w:rsidR="005C76C6">
        <w:rPr>
          <w:szCs w:val="24"/>
        </w:rPr>
        <w:t>Л.</w:t>
      </w:r>
      <w:r w:rsidR="008B2470">
        <w:rPr>
          <w:szCs w:val="24"/>
        </w:rPr>
        <w:t xml:space="preserve">В., </w:t>
      </w:r>
      <w:r w:rsidR="00E41E49">
        <w:t>в которой</w:t>
      </w:r>
      <w:r w:rsidR="00B24B50" w:rsidRPr="00765ECA">
        <w:t xml:space="preserve"> </w:t>
      </w:r>
      <w:r w:rsidR="00BE0271" w:rsidRPr="00765ECA">
        <w:t>сообщается,</w:t>
      </w:r>
      <w:r w:rsidR="003613F7">
        <w:t xml:space="preserve"> что </w:t>
      </w:r>
      <w:r w:rsidR="003613F7">
        <w:rPr>
          <w:szCs w:val="24"/>
        </w:rPr>
        <w:t>адвокат не исполнила поручение, предусмотренное соглашением с заявителем,</w:t>
      </w:r>
      <w:r w:rsidR="003C14C2">
        <w:rPr>
          <w:szCs w:val="24"/>
        </w:rPr>
        <w:t xml:space="preserve"> а также</w:t>
      </w:r>
      <w:r w:rsidR="003613F7">
        <w:rPr>
          <w:szCs w:val="24"/>
        </w:rPr>
        <w:t xml:space="preserve"> оказывала юридическую помощь, не предусмотр</w:t>
      </w:r>
      <w:r w:rsidR="0042032A">
        <w:rPr>
          <w:szCs w:val="24"/>
        </w:rPr>
        <w:t>енную соглашением с доверителем; после расторжения соглашения не вернула неотработанное вознаграждение.</w:t>
      </w:r>
    </w:p>
    <w:p w14:paraId="1AE45DE3" w14:textId="7FAB4C5A" w:rsidR="00121C12" w:rsidRDefault="00121C12" w:rsidP="00636093">
      <w:pPr>
        <w:ind w:firstLine="708"/>
        <w:jc w:val="both"/>
      </w:pPr>
      <w:r w:rsidRPr="00765ECA">
        <w:t xml:space="preserve">К </w:t>
      </w:r>
      <w:r w:rsidR="002A3520">
        <w:t>жалобе доверителем</w:t>
      </w:r>
      <w:r w:rsidR="00765ECA" w:rsidRPr="00765ECA">
        <w:t xml:space="preserve"> </w:t>
      </w:r>
      <w:r w:rsidRPr="00765ECA">
        <w:t>приложены копии следующих документов:</w:t>
      </w:r>
    </w:p>
    <w:p w14:paraId="3605BFB5" w14:textId="15EC958B" w:rsidR="002608F5" w:rsidRDefault="0042032A" w:rsidP="002608F5">
      <w:pPr>
        <w:pStyle w:val="ac"/>
        <w:numPr>
          <w:ilvl w:val="0"/>
          <w:numId w:val="26"/>
        </w:numPr>
        <w:jc w:val="both"/>
      </w:pPr>
      <w:r>
        <w:t>копия с</w:t>
      </w:r>
      <w:r w:rsidR="002608F5">
        <w:t>оглашения № 2-8 от 05 июля 2020 г. на 2 листах;</w:t>
      </w:r>
    </w:p>
    <w:p w14:paraId="699D0D0F" w14:textId="3AE334D7" w:rsidR="00A6555A" w:rsidRPr="00765ECA" w:rsidRDefault="002608F5" w:rsidP="002608F5">
      <w:pPr>
        <w:pStyle w:val="ac"/>
        <w:numPr>
          <w:ilvl w:val="0"/>
          <w:numId w:val="26"/>
        </w:numPr>
        <w:jc w:val="both"/>
      </w:pPr>
      <w:r>
        <w:t xml:space="preserve">копия доверенности на представителя № 77 АГ </w:t>
      </w:r>
      <w:r w:rsidR="00D311EE">
        <w:t>х</w:t>
      </w:r>
      <w:r>
        <w:t xml:space="preserve"> от 29.07.2020 г. на 2 листах.</w:t>
      </w:r>
    </w:p>
    <w:p w14:paraId="33985534" w14:textId="6000F294" w:rsidR="00984A11" w:rsidRPr="00FB69AB" w:rsidRDefault="00D86BF8" w:rsidP="00984A11">
      <w:pPr>
        <w:jc w:val="both"/>
        <w:rPr>
          <w:szCs w:val="24"/>
        </w:rPr>
      </w:pPr>
      <w:r w:rsidRPr="00A023E4">
        <w:tab/>
        <w:t>Адвокатом представлены письменные объяснения, в которых он</w:t>
      </w:r>
      <w:r w:rsidR="009242BA">
        <w:t>а не согласилась</w:t>
      </w:r>
      <w:r w:rsidRPr="00A023E4">
        <w:t xml:space="preserve"> с доводами жалобы, пояснив, что </w:t>
      </w:r>
      <w:r w:rsidR="00984A11">
        <w:rPr>
          <w:szCs w:val="24"/>
        </w:rPr>
        <w:t>05 июля 2020 г. к ней</w:t>
      </w:r>
      <w:r w:rsidR="00984A11" w:rsidRPr="00FB69AB">
        <w:rPr>
          <w:szCs w:val="24"/>
        </w:rPr>
        <w:t xml:space="preserve"> обратилась гр. М</w:t>
      </w:r>
      <w:r w:rsidR="00D311EE">
        <w:rPr>
          <w:szCs w:val="24"/>
        </w:rPr>
        <w:t>.</w:t>
      </w:r>
      <w:r w:rsidR="00984A11" w:rsidRPr="00FB69AB">
        <w:rPr>
          <w:szCs w:val="24"/>
        </w:rPr>
        <w:t>Х.</w:t>
      </w:r>
      <w:r w:rsidR="00984A11">
        <w:rPr>
          <w:szCs w:val="24"/>
        </w:rPr>
        <w:t xml:space="preserve">З. </w:t>
      </w:r>
      <w:r w:rsidR="0015766C">
        <w:rPr>
          <w:szCs w:val="24"/>
        </w:rPr>
        <w:t>за оказанием</w:t>
      </w:r>
      <w:r w:rsidR="00984A11">
        <w:rPr>
          <w:szCs w:val="24"/>
        </w:rPr>
        <w:t xml:space="preserve"> ее</w:t>
      </w:r>
      <w:r w:rsidR="00984A11" w:rsidRPr="00FB69AB">
        <w:rPr>
          <w:szCs w:val="24"/>
        </w:rPr>
        <w:t xml:space="preserve"> племяннице </w:t>
      </w:r>
      <w:r w:rsidR="00D311EE">
        <w:rPr>
          <w:szCs w:val="24"/>
        </w:rPr>
        <w:t>–</w:t>
      </w:r>
      <w:r w:rsidR="00984A11">
        <w:rPr>
          <w:szCs w:val="24"/>
        </w:rPr>
        <w:t xml:space="preserve"> К</w:t>
      </w:r>
      <w:r w:rsidR="00D311EE">
        <w:rPr>
          <w:szCs w:val="24"/>
        </w:rPr>
        <w:t>.</w:t>
      </w:r>
      <w:r w:rsidR="00984A11">
        <w:rPr>
          <w:szCs w:val="24"/>
        </w:rPr>
        <w:t>М.К.</w:t>
      </w:r>
      <w:r w:rsidR="00984A11" w:rsidRPr="00FB69AB">
        <w:rPr>
          <w:szCs w:val="24"/>
        </w:rPr>
        <w:t xml:space="preserve"> юридической помощи по гражданскому делу. Было составлено согла</w:t>
      </w:r>
      <w:r w:rsidR="00984A11">
        <w:rPr>
          <w:szCs w:val="24"/>
        </w:rPr>
        <w:t>шение № 2-8 от 05 июля 2020 г.</w:t>
      </w:r>
    </w:p>
    <w:p w14:paraId="62B5F2A2" w14:textId="62A789D4" w:rsidR="00984A11" w:rsidRPr="00FB69AB" w:rsidRDefault="00984A11" w:rsidP="00984A11">
      <w:pPr>
        <w:ind w:firstLine="709"/>
        <w:jc w:val="both"/>
        <w:rPr>
          <w:szCs w:val="24"/>
        </w:rPr>
      </w:pPr>
      <w:r w:rsidRPr="00FB69AB">
        <w:rPr>
          <w:szCs w:val="24"/>
        </w:rPr>
        <w:t xml:space="preserve">Доводы жалобы не соответствуют действительности, </w:t>
      </w:r>
      <w:r>
        <w:rPr>
          <w:szCs w:val="24"/>
        </w:rPr>
        <w:t>адвокат</w:t>
      </w:r>
      <w:r w:rsidRPr="00FB69AB">
        <w:rPr>
          <w:szCs w:val="24"/>
        </w:rPr>
        <w:t xml:space="preserve"> выполнила большой объем</w:t>
      </w:r>
      <w:r w:rsidR="0015766C">
        <w:rPr>
          <w:szCs w:val="24"/>
        </w:rPr>
        <w:t xml:space="preserve"> работы</w:t>
      </w:r>
      <w:r w:rsidRPr="00FB69AB">
        <w:rPr>
          <w:szCs w:val="24"/>
        </w:rPr>
        <w:t xml:space="preserve"> в</w:t>
      </w:r>
      <w:r>
        <w:rPr>
          <w:szCs w:val="24"/>
        </w:rPr>
        <w:t xml:space="preserve"> рамках заключенного соглашения и </w:t>
      </w:r>
      <w:r w:rsidRPr="00FB69AB">
        <w:rPr>
          <w:szCs w:val="24"/>
        </w:rPr>
        <w:t>никому из них не давала никаких гарантий по исходу дела, тем более по вопросам задолженности К</w:t>
      </w:r>
      <w:r w:rsidR="00D311EE">
        <w:rPr>
          <w:szCs w:val="24"/>
        </w:rPr>
        <w:t>.</w:t>
      </w:r>
      <w:r w:rsidRPr="00FB69AB">
        <w:rPr>
          <w:szCs w:val="24"/>
        </w:rPr>
        <w:t xml:space="preserve"> и ее семьи по коммунальным плат</w:t>
      </w:r>
      <w:r>
        <w:rPr>
          <w:szCs w:val="24"/>
        </w:rPr>
        <w:t>ежам. Наоборот, адвокат</w:t>
      </w:r>
      <w:r w:rsidRPr="00FB69AB">
        <w:rPr>
          <w:szCs w:val="24"/>
        </w:rPr>
        <w:t xml:space="preserve"> пояснила, что прежде, чем обращаться в суд, надо решить вопросы по задолженности.  Для того, что бы определить  долю задолженности именно К</w:t>
      </w:r>
      <w:r w:rsidR="00D311EE">
        <w:rPr>
          <w:szCs w:val="24"/>
        </w:rPr>
        <w:t>.</w:t>
      </w:r>
      <w:r w:rsidRPr="00FB69AB">
        <w:rPr>
          <w:szCs w:val="24"/>
        </w:rPr>
        <w:t xml:space="preserve">М.К., а также проверить правильность взыскиваемых сумм </w:t>
      </w:r>
      <w:r>
        <w:rPr>
          <w:szCs w:val="24"/>
        </w:rPr>
        <w:t>и возможность уменьшения долга адвокат</w:t>
      </w:r>
      <w:r w:rsidRPr="00FB69AB">
        <w:rPr>
          <w:szCs w:val="24"/>
        </w:rPr>
        <w:t>: 1) ездила лично в Н</w:t>
      </w:r>
      <w:r w:rsidR="00716A71">
        <w:rPr>
          <w:szCs w:val="24"/>
        </w:rPr>
        <w:t>.</w:t>
      </w:r>
      <w:r w:rsidRPr="00FB69AB">
        <w:rPr>
          <w:szCs w:val="24"/>
        </w:rPr>
        <w:t xml:space="preserve"> районный суд </w:t>
      </w:r>
      <w:r>
        <w:rPr>
          <w:szCs w:val="24"/>
        </w:rPr>
        <w:t>г.</w:t>
      </w:r>
      <w:r w:rsidR="00716A71">
        <w:rPr>
          <w:szCs w:val="24"/>
        </w:rPr>
        <w:t xml:space="preserve"> </w:t>
      </w:r>
      <w:r>
        <w:rPr>
          <w:szCs w:val="24"/>
        </w:rPr>
        <w:t>М</w:t>
      </w:r>
      <w:r w:rsidR="00716A71">
        <w:rPr>
          <w:szCs w:val="24"/>
        </w:rPr>
        <w:t>.</w:t>
      </w:r>
      <w:r w:rsidRPr="00FB69AB">
        <w:rPr>
          <w:szCs w:val="24"/>
        </w:rPr>
        <w:t xml:space="preserve"> и получила решения суда по г/д № </w:t>
      </w:r>
      <w:r w:rsidR="00716A71">
        <w:rPr>
          <w:szCs w:val="24"/>
        </w:rPr>
        <w:t>Х</w:t>
      </w:r>
      <w:r w:rsidRPr="00FB69AB">
        <w:rPr>
          <w:szCs w:val="24"/>
        </w:rPr>
        <w:t xml:space="preserve">/17; 2) получала судебные приказы о взыскании задолженности из с/у № </w:t>
      </w:r>
      <w:r w:rsidR="00716A71">
        <w:rPr>
          <w:szCs w:val="24"/>
        </w:rPr>
        <w:t>Х</w:t>
      </w:r>
      <w:r w:rsidRPr="00FB69AB">
        <w:rPr>
          <w:szCs w:val="24"/>
        </w:rPr>
        <w:t xml:space="preserve"> района Б</w:t>
      </w:r>
      <w:r w:rsidR="00716A71">
        <w:rPr>
          <w:szCs w:val="24"/>
        </w:rPr>
        <w:t>.</w:t>
      </w:r>
      <w:r w:rsidRPr="00FB69AB">
        <w:rPr>
          <w:szCs w:val="24"/>
        </w:rPr>
        <w:t xml:space="preserve"> за № </w:t>
      </w:r>
      <w:r w:rsidR="00716A71">
        <w:rPr>
          <w:szCs w:val="24"/>
        </w:rPr>
        <w:t>Х</w:t>
      </w:r>
      <w:r w:rsidRPr="00FB69AB">
        <w:rPr>
          <w:szCs w:val="24"/>
        </w:rPr>
        <w:t xml:space="preserve">/17и  </w:t>
      </w:r>
      <w:r w:rsidR="00716A71">
        <w:rPr>
          <w:szCs w:val="24"/>
        </w:rPr>
        <w:t>Х</w:t>
      </w:r>
      <w:r w:rsidRPr="00FB69AB">
        <w:rPr>
          <w:szCs w:val="24"/>
        </w:rPr>
        <w:t>/20 и др.; 3) обращалась с заявлениями в ГБУ г. М</w:t>
      </w:r>
      <w:r w:rsidR="00716A71">
        <w:rPr>
          <w:szCs w:val="24"/>
        </w:rPr>
        <w:t>.</w:t>
      </w:r>
      <w:r w:rsidRPr="00FB69AB">
        <w:rPr>
          <w:szCs w:val="24"/>
        </w:rPr>
        <w:t xml:space="preserve"> «Жилищник района Б</w:t>
      </w:r>
      <w:r w:rsidR="00716A71">
        <w:rPr>
          <w:szCs w:val="24"/>
        </w:rPr>
        <w:t>.</w:t>
      </w:r>
      <w:r w:rsidRPr="00FB69AB">
        <w:rPr>
          <w:szCs w:val="24"/>
        </w:rPr>
        <w:t>В</w:t>
      </w:r>
      <w:r w:rsidR="00716A71">
        <w:rPr>
          <w:szCs w:val="24"/>
        </w:rPr>
        <w:t>.</w:t>
      </w:r>
      <w:r w:rsidRPr="00FB69AB">
        <w:rPr>
          <w:szCs w:val="24"/>
        </w:rPr>
        <w:t>» о перерасчете задолженности; 4) по предварительной записи ходила на прием в ССП по исполнительным производствам в отношении должника К</w:t>
      </w:r>
      <w:r w:rsidR="00716A71">
        <w:rPr>
          <w:szCs w:val="24"/>
        </w:rPr>
        <w:t>.</w:t>
      </w:r>
      <w:r w:rsidRPr="00FB69AB">
        <w:rPr>
          <w:szCs w:val="24"/>
        </w:rPr>
        <w:t>М.К. и обращалась по данному вопросу в иные организации, чтобы установить сумму долга именно в части доли К</w:t>
      </w:r>
      <w:r w:rsidR="00716A71">
        <w:rPr>
          <w:szCs w:val="24"/>
        </w:rPr>
        <w:t>.</w:t>
      </w:r>
      <w:r w:rsidRPr="00FB69AB">
        <w:rPr>
          <w:szCs w:val="24"/>
        </w:rPr>
        <w:t xml:space="preserve"> и погашении её части долга. Я предложила ей возместить полную задолженность по квартире и обратится в последствии в суд за взысканием суммы в</w:t>
      </w:r>
      <w:r w:rsidR="00E41E49">
        <w:rPr>
          <w:szCs w:val="24"/>
        </w:rPr>
        <w:t>ыплаченного ею долга с членов ее</w:t>
      </w:r>
      <w:r w:rsidRPr="00FB69AB">
        <w:rPr>
          <w:szCs w:val="24"/>
        </w:rPr>
        <w:t xml:space="preserve"> семьи, но её это не устроило. </w:t>
      </w:r>
    </w:p>
    <w:p w14:paraId="792A2D4E" w14:textId="505F6401" w:rsidR="00984A11" w:rsidRPr="00FB69AB" w:rsidRDefault="00984A11" w:rsidP="00984A11">
      <w:pPr>
        <w:ind w:firstLine="709"/>
        <w:jc w:val="both"/>
        <w:rPr>
          <w:szCs w:val="24"/>
        </w:rPr>
      </w:pPr>
      <w:r w:rsidRPr="00FB69AB">
        <w:rPr>
          <w:szCs w:val="24"/>
        </w:rPr>
        <w:lastRenderedPageBreak/>
        <w:t xml:space="preserve">Для того, чтобы подать заявление на заключение договора социального найма, необходимо </w:t>
      </w:r>
      <w:r w:rsidR="00E41E49">
        <w:rPr>
          <w:szCs w:val="24"/>
        </w:rPr>
        <w:t xml:space="preserve">было </w:t>
      </w:r>
      <w:r w:rsidRPr="00FB69AB">
        <w:rPr>
          <w:szCs w:val="24"/>
        </w:rPr>
        <w:t>обращение в МФЦ одновременно всех членов семьи, зарегистрир</w:t>
      </w:r>
      <w:r>
        <w:rPr>
          <w:szCs w:val="24"/>
        </w:rPr>
        <w:t>ованных совместно с К. Адвокат</w:t>
      </w:r>
      <w:r w:rsidRPr="00FB69AB">
        <w:rPr>
          <w:szCs w:val="24"/>
        </w:rPr>
        <w:t xml:space="preserve"> два раза назначала дату и приезжала для подачи документов, однако все члены семьи в МФЦ не пришли, в связи с чем даже подать документы на оформление соцнайма не было возможности, а обращение в суд в данном случае было </w:t>
      </w:r>
      <w:r>
        <w:rPr>
          <w:szCs w:val="24"/>
        </w:rPr>
        <w:t xml:space="preserve">бы возможно </w:t>
      </w:r>
      <w:r w:rsidRPr="00FB69AB">
        <w:rPr>
          <w:szCs w:val="24"/>
        </w:rPr>
        <w:t xml:space="preserve">при наличии отказа </w:t>
      </w:r>
      <w:r w:rsidR="0015766C" w:rsidRPr="00FB69AB">
        <w:rPr>
          <w:szCs w:val="24"/>
        </w:rPr>
        <w:t>в заключении</w:t>
      </w:r>
      <w:r w:rsidRPr="00FB69AB">
        <w:rPr>
          <w:szCs w:val="24"/>
        </w:rPr>
        <w:t xml:space="preserve"> договора.</w:t>
      </w:r>
    </w:p>
    <w:p w14:paraId="6218FE39" w14:textId="11F0E913" w:rsidR="00984A11" w:rsidRPr="00FB69AB" w:rsidRDefault="00984A11" w:rsidP="00984A11">
      <w:pPr>
        <w:ind w:firstLine="709"/>
        <w:jc w:val="both"/>
        <w:rPr>
          <w:szCs w:val="24"/>
        </w:rPr>
      </w:pPr>
      <w:r>
        <w:rPr>
          <w:szCs w:val="24"/>
        </w:rPr>
        <w:t>Адвокат</w:t>
      </w:r>
      <w:r w:rsidRPr="00FB69AB">
        <w:rPr>
          <w:szCs w:val="24"/>
        </w:rPr>
        <w:t xml:space="preserve"> сообщила М</w:t>
      </w:r>
      <w:r w:rsidR="00716A71">
        <w:rPr>
          <w:szCs w:val="24"/>
        </w:rPr>
        <w:t>.</w:t>
      </w:r>
      <w:r>
        <w:rPr>
          <w:szCs w:val="24"/>
        </w:rPr>
        <w:t>Х.З. о возникших не по ее</w:t>
      </w:r>
      <w:r w:rsidR="00E41E49">
        <w:rPr>
          <w:szCs w:val="24"/>
        </w:rPr>
        <w:t xml:space="preserve"> вине причинах невозможности </w:t>
      </w:r>
      <w:r w:rsidRPr="00FB69AB">
        <w:rPr>
          <w:szCs w:val="24"/>
        </w:rPr>
        <w:t>исполнить соглашение</w:t>
      </w:r>
      <w:r w:rsidR="00E41E49">
        <w:rPr>
          <w:szCs w:val="24"/>
        </w:rPr>
        <w:t xml:space="preserve"> в полном объеме </w:t>
      </w:r>
      <w:r w:rsidRPr="00FB69AB">
        <w:rPr>
          <w:szCs w:val="24"/>
        </w:rPr>
        <w:t>и предложила расторгнуть соглашение. Ввиду того, что все договорные отношения были именно с М</w:t>
      </w:r>
      <w:r w:rsidR="00716A71">
        <w:rPr>
          <w:szCs w:val="24"/>
        </w:rPr>
        <w:t>.</w:t>
      </w:r>
      <w:r w:rsidRPr="00FB69AB">
        <w:rPr>
          <w:szCs w:val="24"/>
        </w:rPr>
        <w:t xml:space="preserve">Х.З., она </w:t>
      </w:r>
      <w:r>
        <w:rPr>
          <w:szCs w:val="24"/>
        </w:rPr>
        <w:t>предложила адвокату</w:t>
      </w:r>
      <w:r w:rsidRPr="00FB69AB">
        <w:rPr>
          <w:szCs w:val="24"/>
        </w:rPr>
        <w:t xml:space="preserve"> в рамках заключенного соглашения оказать ей</w:t>
      </w:r>
      <w:r w:rsidR="00E41E49">
        <w:rPr>
          <w:szCs w:val="24"/>
        </w:rPr>
        <w:t xml:space="preserve"> другую</w:t>
      </w:r>
      <w:r w:rsidRPr="00FB69AB">
        <w:rPr>
          <w:szCs w:val="24"/>
        </w:rPr>
        <w:t xml:space="preserve"> юридическую помощь: обратиться с иском в суд о признании членов её семьи, зарегистрированных совместно с ней, разными семьями, то есть изменить договор соцнайма путем заключения с ними отдельных договоров. </w:t>
      </w:r>
      <w:r>
        <w:rPr>
          <w:szCs w:val="24"/>
        </w:rPr>
        <w:t>Адвокат</w:t>
      </w:r>
      <w:r w:rsidRPr="00FB69AB">
        <w:rPr>
          <w:szCs w:val="24"/>
        </w:rPr>
        <w:t xml:space="preserve"> согласилась, но подала иск с другой формулировкой по вышеуказанным причинам, а именно «Об установлении юридического факта проживания в квартире нескольких разных семе</w:t>
      </w:r>
      <w:r>
        <w:rPr>
          <w:szCs w:val="24"/>
        </w:rPr>
        <w:t>й». Адвокат</w:t>
      </w:r>
      <w:r w:rsidRPr="00FB69AB">
        <w:rPr>
          <w:szCs w:val="24"/>
        </w:rPr>
        <w:t xml:space="preserve"> предупредила М</w:t>
      </w:r>
      <w:r w:rsidR="00716A71">
        <w:rPr>
          <w:szCs w:val="24"/>
        </w:rPr>
        <w:t>.</w:t>
      </w:r>
      <w:r w:rsidRPr="00FB69AB">
        <w:rPr>
          <w:szCs w:val="24"/>
        </w:rPr>
        <w:t xml:space="preserve">Х.З., что в </w:t>
      </w:r>
      <w:r w:rsidR="008572C4" w:rsidRPr="00FB69AB">
        <w:rPr>
          <w:szCs w:val="24"/>
        </w:rPr>
        <w:t>иске наверняка</w:t>
      </w:r>
      <w:r w:rsidR="00E41E49">
        <w:rPr>
          <w:szCs w:val="24"/>
        </w:rPr>
        <w:t xml:space="preserve"> будет отказано, однако по ее</w:t>
      </w:r>
      <w:r w:rsidRPr="00FB69AB">
        <w:rPr>
          <w:szCs w:val="24"/>
        </w:rPr>
        <w:t xml:space="preserve"> настоянию согласилась подать иск, так как в любом случае в решении будут указаны причины отказа, и при подаче заявления на постановку на учет нуждающихся в улучшении жилищных условий это решение будет юридически значимым аргументом</w:t>
      </w:r>
      <w:r>
        <w:rPr>
          <w:szCs w:val="24"/>
        </w:rPr>
        <w:t xml:space="preserve">. </w:t>
      </w:r>
      <w:r w:rsidRPr="00FB69AB">
        <w:rPr>
          <w:szCs w:val="24"/>
        </w:rPr>
        <w:t>Решением И</w:t>
      </w:r>
      <w:r w:rsidR="00716A71">
        <w:rPr>
          <w:szCs w:val="24"/>
        </w:rPr>
        <w:t>.</w:t>
      </w:r>
      <w:r w:rsidRPr="00FB69AB">
        <w:rPr>
          <w:szCs w:val="24"/>
        </w:rPr>
        <w:t xml:space="preserve"> районного суда от 29.06.2021 г. за № </w:t>
      </w:r>
      <w:r w:rsidR="00716A71">
        <w:rPr>
          <w:szCs w:val="24"/>
        </w:rPr>
        <w:t>Х</w:t>
      </w:r>
      <w:r w:rsidRPr="00FB69AB">
        <w:rPr>
          <w:szCs w:val="24"/>
        </w:rPr>
        <w:t>/21 в иске было о</w:t>
      </w:r>
      <w:r>
        <w:rPr>
          <w:szCs w:val="24"/>
        </w:rPr>
        <w:t>тказано.</w:t>
      </w:r>
    </w:p>
    <w:p w14:paraId="78343491" w14:textId="166E47E5" w:rsidR="00984A11" w:rsidRPr="00984A11" w:rsidRDefault="00984A11" w:rsidP="00984A11">
      <w:pPr>
        <w:ind w:firstLine="708"/>
        <w:jc w:val="both"/>
        <w:rPr>
          <w:szCs w:val="24"/>
        </w:rPr>
      </w:pPr>
      <w:r w:rsidRPr="00FB69AB">
        <w:rPr>
          <w:szCs w:val="24"/>
        </w:rPr>
        <w:t>По приезду в М</w:t>
      </w:r>
      <w:r w:rsidR="00716A71">
        <w:rPr>
          <w:szCs w:val="24"/>
        </w:rPr>
        <w:t>.</w:t>
      </w:r>
      <w:r w:rsidRPr="00FB69AB">
        <w:rPr>
          <w:szCs w:val="24"/>
        </w:rPr>
        <w:t xml:space="preserve"> М</w:t>
      </w:r>
      <w:r w:rsidR="00716A71">
        <w:rPr>
          <w:szCs w:val="24"/>
        </w:rPr>
        <w:t>.</w:t>
      </w:r>
      <w:r w:rsidRPr="00FB69AB">
        <w:rPr>
          <w:szCs w:val="24"/>
        </w:rPr>
        <w:t xml:space="preserve">Х.З. начала предъявлять </w:t>
      </w:r>
      <w:r w:rsidR="00B32F58">
        <w:rPr>
          <w:szCs w:val="24"/>
        </w:rPr>
        <w:t>адвокату</w:t>
      </w:r>
      <w:r w:rsidRPr="00FB69AB">
        <w:rPr>
          <w:szCs w:val="24"/>
        </w:rPr>
        <w:t xml:space="preserve"> необоснованные претензии и потребовала возврат денег. В целях избежания конфликтных ситуаций</w:t>
      </w:r>
      <w:r>
        <w:rPr>
          <w:szCs w:val="24"/>
        </w:rPr>
        <w:t>, адвокат</w:t>
      </w:r>
      <w:r w:rsidRPr="00FB69AB">
        <w:rPr>
          <w:szCs w:val="24"/>
        </w:rPr>
        <w:t xml:space="preserve"> согласилась при условии расторжения соглаш</w:t>
      </w:r>
      <w:r>
        <w:rPr>
          <w:szCs w:val="24"/>
        </w:rPr>
        <w:t>ения, но М</w:t>
      </w:r>
      <w:r w:rsidR="00716A71">
        <w:rPr>
          <w:szCs w:val="24"/>
        </w:rPr>
        <w:t>.</w:t>
      </w:r>
      <w:r>
        <w:rPr>
          <w:szCs w:val="24"/>
        </w:rPr>
        <w:t>Х.З. почему-</w:t>
      </w:r>
      <w:r w:rsidRPr="00FB69AB">
        <w:rPr>
          <w:szCs w:val="24"/>
        </w:rPr>
        <w:t>то н</w:t>
      </w:r>
      <w:r>
        <w:rPr>
          <w:szCs w:val="24"/>
        </w:rPr>
        <w:t>а расторжения соглашения не шла.</w:t>
      </w:r>
    </w:p>
    <w:p w14:paraId="7F4E5F78" w14:textId="218ED8D3" w:rsidR="00502664" w:rsidRDefault="00DC71D3" w:rsidP="000B0109">
      <w:pPr>
        <w:jc w:val="both"/>
      </w:pPr>
      <w:r w:rsidRPr="000B0109">
        <w:tab/>
        <w:t>К письменным</w:t>
      </w:r>
      <w:r w:rsidR="000B0109" w:rsidRPr="000B0109">
        <w:t xml:space="preserve"> объяснениям адвоката</w:t>
      </w:r>
      <w:r w:rsidR="000B6016">
        <w:t xml:space="preserve"> приложены</w:t>
      </w:r>
      <w:r w:rsidR="00F031EB">
        <w:t xml:space="preserve"> </w:t>
      </w:r>
      <w:r w:rsidR="000B6016">
        <w:t xml:space="preserve"> </w:t>
      </w:r>
      <w:r w:rsidR="000B0109" w:rsidRPr="000B0109">
        <w:t xml:space="preserve"> </w:t>
      </w:r>
      <w:r w:rsidRPr="000B0109">
        <w:t>копии</w:t>
      </w:r>
      <w:r w:rsidR="000B0109" w:rsidRPr="000B0109">
        <w:t xml:space="preserve"> </w:t>
      </w:r>
      <w:r w:rsidR="000B6016">
        <w:t xml:space="preserve"> </w:t>
      </w:r>
      <w:r w:rsidR="00725653">
        <w:t xml:space="preserve"> </w:t>
      </w:r>
      <w:r w:rsidR="000B6016">
        <w:t>следующих</w:t>
      </w:r>
      <w:r w:rsidR="009242BA">
        <w:t xml:space="preserve"> </w:t>
      </w:r>
      <w:r w:rsidR="000B6016">
        <w:t xml:space="preserve"> </w:t>
      </w:r>
      <w:r w:rsidR="00F031EB">
        <w:t xml:space="preserve"> </w:t>
      </w:r>
      <w:r w:rsidR="00BA745B" w:rsidRPr="000B0109">
        <w:t>документов</w:t>
      </w:r>
      <w:r w:rsidR="000B6016">
        <w:t>:</w:t>
      </w:r>
    </w:p>
    <w:p w14:paraId="5920EB22" w14:textId="209BA635" w:rsidR="000B6016" w:rsidRDefault="00984A11" w:rsidP="00A6555A">
      <w:pPr>
        <w:pStyle w:val="ac"/>
        <w:numPr>
          <w:ilvl w:val="0"/>
          <w:numId w:val="24"/>
        </w:numPr>
        <w:jc w:val="both"/>
      </w:pPr>
      <w:r>
        <w:t>опись возвращенных документов;</w:t>
      </w:r>
    </w:p>
    <w:p w14:paraId="0E440949" w14:textId="08CAF09F" w:rsidR="00984A11" w:rsidRDefault="00984A11" w:rsidP="00A6555A">
      <w:pPr>
        <w:pStyle w:val="ac"/>
        <w:numPr>
          <w:ilvl w:val="0"/>
          <w:numId w:val="24"/>
        </w:numPr>
        <w:jc w:val="both"/>
      </w:pPr>
      <w:r>
        <w:t>чек о возврате денег;</w:t>
      </w:r>
    </w:p>
    <w:p w14:paraId="5A3AC96F" w14:textId="7AC7B777" w:rsidR="000B6016" w:rsidRPr="000B0109" w:rsidRDefault="00984A11" w:rsidP="00984A11">
      <w:pPr>
        <w:pStyle w:val="ac"/>
        <w:numPr>
          <w:ilvl w:val="0"/>
          <w:numId w:val="24"/>
        </w:numPr>
        <w:jc w:val="both"/>
      </w:pPr>
      <w:r>
        <w:t>электронная переписка.</w:t>
      </w:r>
    </w:p>
    <w:p w14:paraId="27A67B55" w14:textId="2CC6E549" w:rsidR="00231B04" w:rsidRDefault="00A6555A" w:rsidP="00502664">
      <w:pPr>
        <w:ind w:firstLine="708"/>
        <w:jc w:val="both"/>
      </w:pPr>
      <w:r>
        <w:t>30.05</w:t>
      </w:r>
      <w:r w:rsidR="004D2D22" w:rsidRPr="00022FA1">
        <w:t>.202</w:t>
      </w:r>
      <w:r w:rsidR="002A3520" w:rsidRPr="00022FA1">
        <w:t>3</w:t>
      </w:r>
      <w:r w:rsidR="004D2D22" w:rsidRPr="00A023E4">
        <w:t xml:space="preserve"> г. </w:t>
      </w:r>
      <w:r w:rsidR="00C626F6">
        <w:t xml:space="preserve">заявитель </w:t>
      </w:r>
      <w:r w:rsidR="00C626F6" w:rsidRPr="00A023E4">
        <w:t>в заседани</w:t>
      </w:r>
      <w:r w:rsidR="00B32F58">
        <w:t>и</w:t>
      </w:r>
      <w:r w:rsidR="00C626F6" w:rsidRPr="00A023E4">
        <w:t xml:space="preserve"> комиссии </w:t>
      </w:r>
      <w:r w:rsidR="0010505C">
        <w:t>поддержала доводы жалобы и пояснила, что адвокат в течение 2 лет фактически не отвечала на звонки и не поддерживала обратную связь с доверителем. До подачи жалобы она предлагала урегулировать вопрос миром и вернуть часть денег, но адвокат этого не сделала.</w:t>
      </w:r>
    </w:p>
    <w:p w14:paraId="7727133E" w14:textId="55772446" w:rsidR="0010505C" w:rsidRDefault="0010505C" w:rsidP="00502664">
      <w:pPr>
        <w:ind w:firstLine="708"/>
        <w:jc w:val="both"/>
      </w:pPr>
      <w:r>
        <w:t>Денежные средства были перечислены е</w:t>
      </w:r>
      <w:r w:rsidR="00B32F58">
        <w:t>ю</w:t>
      </w:r>
      <w:r>
        <w:t xml:space="preserve"> на карту мамы</w:t>
      </w:r>
      <w:r w:rsidR="0042032A">
        <w:t xml:space="preserve"> адвоката, ее карта была указана в соглашении</w:t>
      </w:r>
      <w:r>
        <w:t>.</w:t>
      </w:r>
    </w:p>
    <w:p w14:paraId="51A87FFF" w14:textId="3859F80C" w:rsidR="0010505C" w:rsidRPr="00A023E4" w:rsidRDefault="0010505C" w:rsidP="00502664">
      <w:pPr>
        <w:ind w:firstLine="708"/>
        <w:jc w:val="both"/>
      </w:pPr>
      <w:r>
        <w:t xml:space="preserve">30.05.2023 г. адвокат в заседании комиссии поддержала доводы письменных объяснений и пояснила, что </w:t>
      </w:r>
      <w:r w:rsidR="008B2470">
        <w:t>она на протяжении более чем 2 лет постоянно сопровождала семью доверителя фактически в качестве семейного адвоката. После того как возникла конфликтная ситуация с доверителем, она предложила расторгнуть соглашение, вернула почтой документы и часть денежных средств.</w:t>
      </w:r>
    </w:p>
    <w:p w14:paraId="0D68EA99" w14:textId="5DC00B5F" w:rsidR="00231B04" w:rsidRDefault="00231B04" w:rsidP="00231B04">
      <w:pPr>
        <w:ind w:firstLine="708"/>
        <w:jc w:val="both"/>
      </w:pPr>
      <w:r w:rsidRPr="00A023E4">
        <w:t>Рассмотрев доводы обращения и письменных объяснений адвоката, изучив представленные документы, комиссия приходит к следующим выводам.</w:t>
      </w:r>
    </w:p>
    <w:p w14:paraId="3F9D0027" w14:textId="77777777" w:rsidR="0042032A" w:rsidRPr="004B2E1A" w:rsidRDefault="0042032A" w:rsidP="0042032A">
      <w:pPr>
        <w:ind w:firstLine="708"/>
        <w:jc w:val="both"/>
        <w:rPr>
          <w:szCs w:val="24"/>
        </w:rPr>
      </w:pPr>
      <w:r w:rsidRPr="004B2E1A">
        <w:rPr>
          <w:szCs w:val="24"/>
        </w:rPr>
        <w:t xml:space="preserve">Согласно </w:t>
      </w:r>
      <w:proofErr w:type="spellStart"/>
      <w:r w:rsidRPr="004B2E1A">
        <w:rPr>
          <w:szCs w:val="24"/>
        </w:rPr>
        <w:t>п.п</w:t>
      </w:r>
      <w:proofErr w:type="spellEnd"/>
      <w:r w:rsidRPr="004B2E1A">
        <w:rPr>
          <w:szCs w:val="24"/>
        </w:rPr>
        <w:t xml:space="preserve">. 1 п. 1 ст. 7 ФЗ «Об адвокатской деятельности и адвокатуре в РФ», п. 1 ст. 8 Кодекса профессиональной этики адвоката (далее – КПЭА),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 </w:t>
      </w:r>
    </w:p>
    <w:p w14:paraId="051B9F0E" w14:textId="77777777" w:rsidR="0042032A" w:rsidRPr="004B2E1A" w:rsidRDefault="0042032A" w:rsidP="0042032A">
      <w:pPr>
        <w:jc w:val="both"/>
        <w:rPr>
          <w:szCs w:val="24"/>
        </w:rPr>
      </w:pPr>
      <w:r w:rsidRPr="004B2E1A">
        <w:tab/>
      </w:r>
      <w:r w:rsidRPr="004B2E1A">
        <w:rPr>
          <w:szCs w:val="24"/>
        </w:rPr>
        <w:t>В силу п. 4 ст. 23 Кодекса профессиональной этики адвоката (далее – КПЭА), разбирательство в комиссии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w:t>
      </w:r>
    </w:p>
    <w:p w14:paraId="0FB1891F" w14:textId="77777777" w:rsidR="0042032A" w:rsidRPr="004B2E1A" w:rsidRDefault="0042032A" w:rsidP="0042032A">
      <w:pPr>
        <w:jc w:val="both"/>
        <w:rPr>
          <w:szCs w:val="24"/>
        </w:rPr>
      </w:pPr>
      <w:r w:rsidRPr="004B2E1A">
        <w:rPr>
          <w:szCs w:val="24"/>
        </w:rPr>
        <w:tab/>
        <w:t>В жалобе заявитель выдвигает следующие дисциплинарные обвинения:</w:t>
      </w:r>
    </w:p>
    <w:p w14:paraId="15919F68" w14:textId="0D9731AF" w:rsidR="0042032A" w:rsidRDefault="0042032A" w:rsidP="0042032A">
      <w:pPr>
        <w:ind w:firstLine="708"/>
        <w:jc w:val="both"/>
        <w:rPr>
          <w:szCs w:val="24"/>
        </w:rPr>
      </w:pPr>
      <w:r w:rsidRPr="004B2E1A">
        <w:rPr>
          <w:szCs w:val="24"/>
        </w:rPr>
        <w:lastRenderedPageBreak/>
        <w:t xml:space="preserve">- </w:t>
      </w:r>
      <w:r>
        <w:rPr>
          <w:color w:val="auto"/>
          <w:szCs w:val="24"/>
        </w:rPr>
        <w:t>адвокат М</w:t>
      </w:r>
      <w:r w:rsidR="00FC4B9F">
        <w:rPr>
          <w:color w:val="auto"/>
          <w:szCs w:val="24"/>
        </w:rPr>
        <w:t>.</w:t>
      </w:r>
      <w:r>
        <w:rPr>
          <w:color w:val="auto"/>
          <w:szCs w:val="24"/>
        </w:rPr>
        <w:t xml:space="preserve">Л.В. </w:t>
      </w:r>
      <w:r>
        <w:rPr>
          <w:szCs w:val="24"/>
        </w:rPr>
        <w:t xml:space="preserve">не исполнила поручение, предусмотренное соглашением с заявителем, </w:t>
      </w:r>
    </w:p>
    <w:p w14:paraId="52B85637" w14:textId="77777777" w:rsidR="0042032A" w:rsidRDefault="0042032A" w:rsidP="0042032A">
      <w:pPr>
        <w:ind w:firstLine="708"/>
        <w:jc w:val="both"/>
        <w:rPr>
          <w:szCs w:val="24"/>
        </w:rPr>
      </w:pPr>
      <w:r>
        <w:rPr>
          <w:szCs w:val="24"/>
        </w:rPr>
        <w:t xml:space="preserve">- оказывала юридическую помощь, не предусмотренную соглашением с доверителем; </w:t>
      </w:r>
    </w:p>
    <w:p w14:paraId="66DD2B48" w14:textId="54FF9F56" w:rsidR="0042032A" w:rsidRPr="0042032A" w:rsidRDefault="0042032A" w:rsidP="0042032A">
      <w:pPr>
        <w:ind w:firstLine="708"/>
        <w:jc w:val="both"/>
        <w:rPr>
          <w:color w:val="auto"/>
          <w:szCs w:val="24"/>
        </w:rPr>
      </w:pPr>
      <w:r>
        <w:rPr>
          <w:szCs w:val="24"/>
        </w:rPr>
        <w:t>- после расторжения соглашения не вернула неотработанное вознаграждение.</w:t>
      </w:r>
    </w:p>
    <w:p w14:paraId="20040257" w14:textId="77777777" w:rsidR="0042032A" w:rsidRPr="004B2E1A" w:rsidRDefault="0042032A" w:rsidP="0042032A">
      <w:pPr>
        <w:pStyle w:val="a9"/>
        <w:ind w:firstLine="708"/>
        <w:jc w:val="both"/>
      </w:pPr>
      <w:r w:rsidRPr="004B2E1A">
        <w:t>В соответствии с п. 1 ст. 23 Кодекса профессиональной этики адвоката 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Доводы обвинения, выдвинутого заявителем в отношении адвоката, равно как и доводы объяснений адвоката, должны подтверждаться надлежащими и непротиворечивыми доказательствами.</w:t>
      </w:r>
    </w:p>
    <w:p w14:paraId="2B813592" w14:textId="6F3672FE" w:rsidR="0042032A" w:rsidRDefault="0042032A" w:rsidP="0042032A">
      <w:pPr>
        <w:ind w:firstLine="708"/>
        <w:jc w:val="both"/>
      </w:pPr>
      <w:r>
        <w:t>Комиссией установлено</w:t>
      </w:r>
      <w:r w:rsidRPr="004B2E1A">
        <w:t>, что</w:t>
      </w:r>
      <w:r>
        <w:t xml:space="preserve"> между адвокатом и доверителем заключено соглашение об оказании юридической помощи</w:t>
      </w:r>
      <w:r w:rsidR="00BB0C17">
        <w:t xml:space="preserve"> № 2-8 от 05.07.2020 г., предметом которого являлось: «…участие адвоката в качестве представителя: в судах 1, апелляционной и кассационной инстанций по гражданскому делу, постановки на учет по получению социальной жилой площади» (п. 1.1 соглашения).</w:t>
      </w:r>
    </w:p>
    <w:p w14:paraId="16E66845" w14:textId="6F59361E" w:rsidR="00BB0C17" w:rsidRDefault="00BB0C17" w:rsidP="0042032A">
      <w:pPr>
        <w:ind w:firstLine="708"/>
        <w:jc w:val="both"/>
      </w:pPr>
      <w:r>
        <w:t>Из материалов дисциплинарного производства и объяснений сторон следует, что указанный предмет соглашения адвокатом выполнен не был – исковое заявление с указанным выше предметом ей не подавалось, судебный процесс не состоялся.</w:t>
      </w:r>
    </w:p>
    <w:p w14:paraId="7166F446" w14:textId="59818B73" w:rsidR="004007EB" w:rsidRDefault="004007EB" w:rsidP="004007EB">
      <w:pPr>
        <w:ind w:firstLine="708"/>
        <w:jc w:val="both"/>
        <w:rPr>
          <w:szCs w:val="24"/>
        </w:rPr>
      </w:pPr>
      <w:r>
        <w:t>Комиссия критически относится к объяснениям адвоката в той части, где адвокат сообщает, что</w:t>
      </w:r>
      <w:r w:rsidR="00F971AE">
        <w:t xml:space="preserve"> возбуждение</w:t>
      </w:r>
      <w:r>
        <w:t xml:space="preserve"> указанного судебного процесса стало невозможных по вине доверителя и </w:t>
      </w:r>
      <w:r>
        <w:rPr>
          <w:szCs w:val="24"/>
        </w:rPr>
        <w:t>она</w:t>
      </w:r>
      <w:r w:rsidRPr="00FB69AB">
        <w:rPr>
          <w:szCs w:val="24"/>
        </w:rPr>
        <w:t xml:space="preserve"> предложила</w:t>
      </w:r>
      <w:r w:rsidR="00E41E49">
        <w:rPr>
          <w:szCs w:val="24"/>
        </w:rPr>
        <w:t xml:space="preserve"> вследствие этого</w:t>
      </w:r>
      <w:r w:rsidRPr="00FB69AB">
        <w:rPr>
          <w:szCs w:val="24"/>
        </w:rPr>
        <w:t xml:space="preserve"> </w:t>
      </w:r>
      <w:r>
        <w:rPr>
          <w:szCs w:val="24"/>
        </w:rPr>
        <w:t xml:space="preserve">доверителю </w:t>
      </w:r>
      <w:r w:rsidRPr="00FB69AB">
        <w:rPr>
          <w:szCs w:val="24"/>
        </w:rPr>
        <w:t xml:space="preserve">расторгнуть </w:t>
      </w:r>
      <w:r>
        <w:rPr>
          <w:szCs w:val="24"/>
        </w:rPr>
        <w:t xml:space="preserve">заключенное </w:t>
      </w:r>
      <w:r w:rsidRPr="00FB69AB">
        <w:rPr>
          <w:szCs w:val="24"/>
        </w:rPr>
        <w:t>соглашение</w:t>
      </w:r>
      <w:r>
        <w:rPr>
          <w:szCs w:val="24"/>
        </w:rPr>
        <w:t>, т.к. надлежащих и достоверных доказательств данному доводу</w:t>
      </w:r>
      <w:r w:rsidR="00E41E49">
        <w:rPr>
          <w:szCs w:val="24"/>
        </w:rPr>
        <w:t xml:space="preserve"> возражений</w:t>
      </w:r>
      <w:r>
        <w:rPr>
          <w:szCs w:val="24"/>
        </w:rPr>
        <w:t xml:space="preserve"> адвокат не представляет.</w:t>
      </w:r>
    </w:p>
    <w:p w14:paraId="7B5B7F0E" w14:textId="3CAF5EA9" w:rsidR="004007EB" w:rsidRDefault="004007EB" w:rsidP="004007EB">
      <w:pPr>
        <w:ind w:firstLine="708"/>
        <w:jc w:val="both"/>
      </w:pPr>
      <w:r>
        <w:rPr>
          <w:szCs w:val="24"/>
        </w:rPr>
        <w:t xml:space="preserve">Таким образом, комиссия констатирует, что адвокат не исполнила принятое на себя поручение по соглашению </w:t>
      </w:r>
      <w:r>
        <w:t>№ 2-8 от 05.07.2020 г.</w:t>
      </w:r>
    </w:p>
    <w:p w14:paraId="2905C415" w14:textId="2ECFAAA6" w:rsidR="00F971AE" w:rsidRPr="00F971AE" w:rsidRDefault="004007EB" w:rsidP="00F971AE">
      <w:pPr>
        <w:ind w:firstLine="708"/>
        <w:jc w:val="both"/>
        <w:rPr>
          <w:szCs w:val="24"/>
        </w:rPr>
      </w:pPr>
      <w:r>
        <w:t>Далее, к</w:t>
      </w:r>
      <w:r w:rsidR="00BB0C17">
        <w:t>омиссия учитывает объяснения адвоката, что вместо выполнения предмета соглашения она в течение длительного времени оказывала иную юридическую помощь доверителю и ее представителю М</w:t>
      </w:r>
      <w:r w:rsidR="00FC4B9F">
        <w:t>.</w:t>
      </w:r>
      <w:r w:rsidR="00BB0C17">
        <w:t>Х.З., в т.ч.</w:t>
      </w:r>
      <w:r>
        <w:t xml:space="preserve"> консультировала доверителя, собирала документы,</w:t>
      </w:r>
      <w:r w:rsidR="00BB0C17">
        <w:t xml:space="preserve"> </w:t>
      </w:r>
      <w:r>
        <w:rPr>
          <w:szCs w:val="24"/>
        </w:rPr>
        <w:t>обратилась</w:t>
      </w:r>
      <w:r w:rsidRPr="00FB69AB">
        <w:rPr>
          <w:szCs w:val="24"/>
        </w:rPr>
        <w:t xml:space="preserve"> с иском в суд о признании член</w:t>
      </w:r>
      <w:r>
        <w:rPr>
          <w:szCs w:val="24"/>
        </w:rPr>
        <w:t xml:space="preserve">ов </w:t>
      </w:r>
      <w:r w:rsidRPr="00FB69AB">
        <w:rPr>
          <w:szCs w:val="24"/>
        </w:rPr>
        <w:t>семьи</w:t>
      </w:r>
      <w:r w:rsidR="00E41E49">
        <w:rPr>
          <w:szCs w:val="24"/>
        </w:rPr>
        <w:t xml:space="preserve"> М</w:t>
      </w:r>
      <w:r w:rsidR="00FC4B9F">
        <w:rPr>
          <w:szCs w:val="24"/>
        </w:rPr>
        <w:t>.</w:t>
      </w:r>
      <w:r w:rsidR="00E41E49">
        <w:rPr>
          <w:szCs w:val="24"/>
        </w:rPr>
        <w:t>Х.З.</w:t>
      </w:r>
      <w:r w:rsidRPr="00FB69AB">
        <w:rPr>
          <w:szCs w:val="24"/>
        </w:rPr>
        <w:t>, зарегистрированных совместно с ней, разными семьями</w:t>
      </w:r>
      <w:r>
        <w:rPr>
          <w:szCs w:val="24"/>
        </w:rPr>
        <w:t xml:space="preserve"> (для заключения отдельных договоров соц. найма и т.д.). При этом адвокат, как профессионал в сфере оказания юридической помощи, не </w:t>
      </w:r>
      <w:r w:rsidR="00F971AE">
        <w:rPr>
          <w:szCs w:val="24"/>
        </w:rPr>
        <w:t xml:space="preserve">могла не учитывать положения </w:t>
      </w:r>
      <w:r w:rsidR="00F971AE" w:rsidRPr="00110706">
        <w:rPr>
          <w:szCs w:val="24"/>
        </w:rPr>
        <w:t>п.</w:t>
      </w:r>
      <w:r w:rsidR="00F971AE">
        <w:rPr>
          <w:szCs w:val="24"/>
        </w:rPr>
        <w:t xml:space="preserve"> 1,</w:t>
      </w:r>
      <w:r w:rsidR="00F971AE" w:rsidRPr="00110706">
        <w:rPr>
          <w:szCs w:val="24"/>
        </w:rPr>
        <w:t xml:space="preserve"> 2 ст. 25 ФЗ «Об адвокатской деятельности и адвокатуре в РФ</w:t>
      </w:r>
      <w:r w:rsidR="00F971AE">
        <w:rPr>
          <w:szCs w:val="24"/>
        </w:rPr>
        <w:t>»</w:t>
      </w:r>
      <w:r w:rsidR="00F971AE">
        <w:rPr>
          <w:rFonts w:eastAsia="Calibri"/>
          <w:color w:val="auto"/>
          <w:szCs w:val="24"/>
        </w:rPr>
        <w:t xml:space="preserve">, согласно которым </w:t>
      </w:r>
      <w:r w:rsidR="00F971AE" w:rsidRPr="00110706">
        <w:rPr>
          <w:rFonts w:eastAsia="Calibri"/>
          <w:color w:val="auto"/>
          <w:szCs w:val="24"/>
        </w:rPr>
        <w:t>соглашение между адвокатом и доверителем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r w:rsidR="00F971AE">
        <w:rPr>
          <w:szCs w:val="24"/>
        </w:rPr>
        <w:t xml:space="preserve"> </w:t>
      </w:r>
      <w:r w:rsidR="00F971AE" w:rsidRPr="00110706">
        <w:rPr>
          <w:rFonts w:eastAsia="Calibri"/>
          <w:color w:val="auto"/>
          <w:szCs w:val="24"/>
        </w:rPr>
        <w:t>Данное требование является обязательным для исполнения при оказании адвокатом любой юридической помощи и не имеет каких-либо исключений.</w:t>
      </w:r>
    </w:p>
    <w:p w14:paraId="0E06F306" w14:textId="0D91CBB5" w:rsidR="004007EB" w:rsidRDefault="00F971AE" w:rsidP="00F971AE">
      <w:pPr>
        <w:ind w:firstLine="708"/>
        <w:jc w:val="both"/>
        <w:rPr>
          <w:szCs w:val="24"/>
        </w:rPr>
      </w:pPr>
      <w:r>
        <w:rPr>
          <w:rFonts w:eastAsia="Calibri"/>
          <w:color w:val="auto"/>
          <w:szCs w:val="24"/>
        </w:rPr>
        <w:t>В силу п</w:t>
      </w:r>
      <w:r w:rsidR="00E41E49">
        <w:rPr>
          <w:rFonts w:eastAsia="Calibri"/>
          <w:color w:val="auto"/>
          <w:szCs w:val="24"/>
        </w:rPr>
        <w:t>.</w:t>
      </w:r>
      <w:r>
        <w:rPr>
          <w:rFonts w:eastAsia="Calibri"/>
          <w:color w:val="auto"/>
          <w:szCs w:val="24"/>
        </w:rPr>
        <w:t xml:space="preserve">п.2 п.4 ст. 25 </w:t>
      </w:r>
      <w:r w:rsidRPr="00110706">
        <w:rPr>
          <w:szCs w:val="24"/>
        </w:rPr>
        <w:t>ФЗ «Об адвокатской деятельности и адвокатуре в РФ</w:t>
      </w:r>
      <w:r>
        <w:rPr>
          <w:szCs w:val="24"/>
        </w:rPr>
        <w:t>», одним из существенных условий соглашения об оказании юридической помощи является предмет поручения. Оказание адвокатом юридической помощи, не предусмотренной соглашением, рассматривается комиссией как оказание юридической помощи без заключения соглашения. Следовательно, данный довод жалобы также признается комиссией обоснованным.</w:t>
      </w:r>
    </w:p>
    <w:p w14:paraId="374B65CE" w14:textId="767345D2" w:rsidR="00F971AE" w:rsidRDefault="00F971AE" w:rsidP="00F971AE">
      <w:pPr>
        <w:ind w:firstLine="708"/>
        <w:jc w:val="both"/>
        <w:rPr>
          <w:szCs w:val="24"/>
        </w:rPr>
      </w:pPr>
      <w:r>
        <w:t>В дисциплинарном производстве</w:t>
      </w:r>
      <w:r w:rsidR="004007EB">
        <w:t xml:space="preserve"> также установлено и не оспаривается сторонами, что размер вознаграждения адвоката составил 75 000 руб. и был переведен по реквизитам карты</w:t>
      </w:r>
      <w:r>
        <w:t xml:space="preserve"> «М</w:t>
      </w:r>
      <w:r w:rsidR="00FC4B9F">
        <w:t>.</w:t>
      </w:r>
      <w:r>
        <w:t>»</w:t>
      </w:r>
      <w:r w:rsidR="004007EB">
        <w:t xml:space="preserve">, указанной в заключенном соглашении. Адвокат в комиссии пояснила, что это была карта третьего лица (ее мамы) в связи с тем, что ее банковская карта в данный момент не действовала. </w:t>
      </w:r>
      <w:r>
        <w:t xml:space="preserve">Какой-либо оговорки в тексте соглашения о том, что оплата может быть произведена на счет третьего лица указано не было. </w:t>
      </w:r>
      <w:r w:rsidR="004007EB">
        <w:t xml:space="preserve">В этой связи комиссия неоднократно </w:t>
      </w:r>
      <w:r w:rsidR="004007EB">
        <w:lastRenderedPageBreak/>
        <w:t xml:space="preserve">ранее отмечала, что </w:t>
      </w:r>
      <w:r>
        <w:t xml:space="preserve">указание реквизитов карты третьего лица для получения вознаграждения адвоката является безусловным </w:t>
      </w:r>
      <w:r w:rsidRPr="00F971AE">
        <w:t xml:space="preserve">нарушением </w:t>
      </w:r>
      <w:r w:rsidRPr="00F971AE">
        <w:rPr>
          <w:szCs w:val="24"/>
        </w:rPr>
        <w:t xml:space="preserve">п. 6 ст. 25 ФЗ «Об адвокатской деятельности и адвокатуре в РФ», создает предпосылки для введения доверителя в заблуждение как слабой стороны соглашения и нарушает установленный законом порядок </w:t>
      </w:r>
      <w:r w:rsidR="00B32F58" w:rsidRPr="00F971AE">
        <w:rPr>
          <w:szCs w:val="24"/>
        </w:rPr>
        <w:t>оприходования</w:t>
      </w:r>
      <w:r w:rsidRPr="00F971AE">
        <w:rPr>
          <w:szCs w:val="24"/>
        </w:rPr>
        <w:t xml:space="preserve"> адвокатом денежных средств, полученных от доверителя в рамках осуществления адвокатской деятельности.</w:t>
      </w:r>
    </w:p>
    <w:p w14:paraId="55A0AF21" w14:textId="36D84BB7" w:rsidR="0042032A" w:rsidRPr="00A54C4F" w:rsidRDefault="00F971AE" w:rsidP="00A54C4F">
      <w:pPr>
        <w:ind w:firstLine="720"/>
        <w:jc w:val="both"/>
        <w:rPr>
          <w:szCs w:val="24"/>
        </w:rPr>
      </w:pPr>
      <w:r>
        <w:rPr>
          <w:szCs w:val="24"/>
        </w:rPr>
        <w:t>Относительно довода о том, что адвокат не исполнила обязанность по возврату части неотработанного вознаграждения, сторонами не оспаривается,</w:t>
      </w:r>
      <w:r w:rsidR="00682F9E">
        <w:rPr>
          <w:szCs w:val="24"/>
        </w:rPr>
        <w:t xml:space="preserve"> что ими обсуждался ранее вопрос</w:t>
      </w:r>
      <w:r>
        <w:rPr>
          <w:szCs w:val="24"/>
        </w:rPr>
        <w:t xml:space="preserve"> о возврате части вознаграждения до возбуждения дисциплинарного производства, однако денежные средства не были возвращены адвокатом. </w:t>
      </w:r>
      <w:r w:rsidR="00682F9E" w:rsidRPr="003D42FD">
        <w:rPr>
          <w:szCs w:val="24"/>
        </w:rPr>
        <w:t xml:space="preserve">Комиссия, руководствуясь </w:t>
      </w:r>
      <w:r w:rsidR="00682F9E">
        <w:rPr>
          <w:szCs w:val="24"/>
        </w:rPr>
        <w:t>п. 1 ст. 978 ГК РФ, ранее указывала, что поскольку объе</w:t>
      </w:r>
      <w:r w:rsidR="00682F9E" w:rsidRPr="003D42FD">
        <w:rPr>
          <w:szCs w:val="24"/>
        </w:rPr>
        <w:t>м работы</w:t>
      </w:r>
      <w:r w:rsidR="00682F9E">
        <w:rPr>
          <w:szCs w:val="24"/>
        </w:rPr>
        <w:t>, предусмотренный соглашением,</w:t>
      </w:r>
      <w:r w:rsidR="00682F9E" w:rsidRPr="003D42FD">
        <w:rPr>
          <w:szCs w:val="24"/>
        </w:rPr>
        <w:t xml:space="preserve"> не был </w:t>
      </w:r>
      <w:r w:rsidR="00682F9E">
        <w:rPr>
          <w:szCs w:val="24"/>
        </w:rPr>
        <w:t>выполнен адвокатом в полном объе</w:t>
      </w:r>
      <w:r w:rsidR="00682F9E" w:rsidRPr="003D42FD">
        <w:rPr>
          <w:szCs w:val="24"/>
        </w:rPr>
        <w:t>ме, адвокат обязан определить размер неотработанного вознаграждения и принять меры по возврату его доверителю.</w:t>
      </w:r>
      <w:r w:rsidR="00682F9E">
        <w:rPr>
          <w:szCs w:val="24"/>
        </w:rPr>
        <w:t xml:space="preserve"> Адвокатом не оспаривается, что юридическая помощь ей оказывалась </w:t>
      </w:r>
      <w:r w:rsidR="00A54C4F">
        <w:rPr>
          <w:szCs w:val="24"/>
        </w:rPr>
        <w:t>до 2022 г.</w:t>
      </w:r>
      <w:r w:rsidR="00E41E49">
        <w:rPr>
          <w:szCs w:val="24"/>
        </w:rPr>
        <w:t>, и с момента окончания оказания юридической помощи до возбуждения дисциплинарного производства прошло более одного года.</w:t>
      </w:r>
      <w:r w:rsidR="00A54C4F">
        <w:rPr>
          <w:szCs w:val="24"/>
        </w:rPr>
        <w:t xml:space="preserve"> </w:t>
      </w:r>
      <w:r w:rsidR="00682F9E">
        <w:rPr>
          <w:szCs w:val="24"/>
        </w:rPr>
        <w:t>Поэтому в сл</w:t>
      </w:r>
      <w:r w:rsidR="00A54C4F">
        <w:rPr>
          <w:szCs w:val="24"/>
        </w:rPr>
        <w:t>ожившейся ситуации адвокат М</w:t>
      </w:r>
      <w:r w:rsidR="00784A62">
        <w:rPr>
          <w:szCs w:val="24"/>
        </w:rPr>
        <w:t>.</w:t>
      </w:r>
      <w:r w:rsidR="00A54C4F">
        <w:rPr>
          <w:szCs w:val="24"/>
        </w:rPr>
        <w:t>Л.В.</w:t>
      </w:r>
      <w:r w:rsidR="00682F9E">
        <w:rPr>
          <w:szCs w:val="24"/>
        </w:rPr>
        <w:t xml:space="preserve"> был</w:t>
      </w:r>
      <w:r w:rsidR="00A54C4F">
        <w:rPr>
          <w:szCs w:val="24"/>
        </w:rPr>
        <w:t>а</w:t>
      </w:r>
      <w:r w:rsidR="00682F9E">
        <w:rPr>
          <w:szCs w:val="24"/>
        </w:rPr>
        <w:t xml:space="preserve"> обязан</w:t>
      </w:r>
      <w:r w:rsidR="00A54C4F">
        <w:rPr>
          <w:szCs w:val="24"/>
        </w:rPr>
        <w:t>а</w:t>
      </w:r>
      <w:r w:rsidR="00682F9E">
        <w:rPr>
          <w:szCs w:val="24"/>
        </w:rPr>
        <w:t>, действуя разумно и добросовестно</w:t>
      </w:r>
      <w:r w:rsidR="00A54C4F">
        <w:rPr>
          <w:szCs w:val="24"/>
        </w:rPr>
        <w:t>, после отказа доверителя от ее</w:t>
      </w:r>
      <w:r w:rsidR="00682F9E">
        <w:rPr>
          <w:szCs w:val="24"/>
        </w:rPr>
        <w:t xml:space="preserve"> услуг</w:t>
      </w:r>
      <w:r w:rsidR="00A54C4F">
        <w:rPr>
          <w:szCs w:val="24"/>
        </w:rPr>
        <w:t xml:space="preserve"> и возникновения конфликтной ситуации</w:t>
      </w:r>
      <w:r w:rsidR="00682F9E">
        <w:rPr>
          <w:szCs w:val="24"/>
        </w:rPr>
        <w:t>, принять меры</w:t>
      </w:r>
      <w:r w:rsidR="00A54C4F">
        <w:rPr>
          <w:szCs w:val="24"/>
        </w:rPr>
        <w:t xml:space="preserve"> по согласованию с доверителем </w:t>
      </w:r>
      <w:r w:rsidR="00682F9E">
        <w:rPr>
          <w:szCs w:val="24"/>
        </w:rPr>
        <w:t>суммы отработанного адвокатом вознаграждения и суммы, подлежащей возврату доверителю, либо объяснить доверителю по какой причине он не имеет правовой возможности разрешить названные вопросы.</w:t>
      </w:r>
      <w:r w:rsidR="00A54C4F">
        <w:rPr>
          <w:szCs w:val="24"/>
        </w:rPr>
        <w:t xml:space="preserve"> </w:t>
      </w:r>
      <w:r>
        <w:rPr>
          <w:szCs w:val="24"/>
        </w:rPr>
        <w:t xml:space="preserve">Комиссией установлено, что </w:t>
      </w:r>
      <w:r w:rsidR="00682F9E">
        <w:rPr>
          <w:szCs w:val="24"/>
        </w:rPr>
        <w:t>22 мая 2023 г. адвокатом с карты третьего лица был произведен частичный воз</w:t>
      </w:r>
      <w:r w:rsidR="00A54C4F">
        <w:rPr>
          <w:szCs w:val="24"/>
        </w:rPr>
        <w:t>врат денежных средств на счет М</w:t>
      </w:r>
      <w:r w:rsidR="00784A62">
        <w:rPr>
          <w:szCs w:val="24"/>
        </w:rPr>
        <w:t>.</w:t>
      </w:r>
      <w:r w:rsidR="00A54C4F">
        <w:rPr>
          <w:szCs w:val="24"/>
        </w:rPr>
        <w:t>Х.З.</w:t>
      </w:r>
      <w:r w:rsidR="00682F9E">
        <w:rPr>
          <w:szCs w:val="24"/>
        </w:rPr>
        <w:t xml:space="preserve"> в размере 38 000 руб. </w:t>
      </w:r>
      <w:r w:rsidR="00A54C4F">
        <w:rPr>
          <w:szCs w:val="24"/>
        </w:rPr>
        <w:t xml:space="preserve">Таким образом, указанная обязанность была исполнена </w:t>
      </w:r>
      <w:r w:rsidR="0048270C">
        <w:rPr>
          <w:szCs w:val="24"/>
        </w:rPr>
        <w:t>адвокатом, но</w:t>
      </w:r>
      <w:r w:rsidR="00A54C4F">
        <w:rPr>
          <w:szCs w:val="24"/>
        </w:rPr>
        <w:t xml:space="preserve"> после возбуждения дисциплинарного производства. </w:t>
      </w:r>
    </w:p>
    <w:p w14:paraId="3339A965" w14:textId="0E1412B9" w:rsidR="0042032A" w:rsidRPr="0042032A" w:rsidRDefault="0042032A" w:rsidP="0042032A">
      <w:pPr>
        <w:ind w:firstLine="708"/>
        <w:jc w:val="both"/>
      </w:pPr>
      <w:r w:rsidRPr="0042032A">
        <w:t>На основании изложенного, оценив собранные доказательства, комиссия приходит к выводу о налич</w:t>
      </w:r>
      <w:r>
        <w:t>ии в действиях адвоката М</w:t>
      </w:r>
      <w:r w:rsidR="00784A62">
        <w:t>.</w:t>
      </w:r>
      <w:r>
        <w:t xml:space="preserve">Л.В. </w:t>
      </w:r>
      <w:r w:rsidRPr="0042032A">
        <w:t xml:space="preserve">нарушений </w:t>
      </w:r>
      <w:proofErr w:type="spellStart"/>
      <w:r w:rsidRPr="0042032A">
        <w:t>п.п</w:t>
      </w:r>
      <w:proofErr w:type="spellEnd"/>
      <w:r w:rsidRPr="0042032A">
        <w:t>. 1 п. 1 ст. 7</w:t>
      </w:r>
      <w:r>
        <w:t>, п. 1,2 и 6 ст. 25</w:t>
      </w:r>
      <w:r w:rsidRPr="0042032A">
        <w:t xml:space="preserve"> ФЗ «Об адвокатской деятельности и адвокатуре в РФ», п. 1 ст. 8 Кодекса профессиональной этики адвоката, и ненадлежащем исполнении своих обязанностей перед дове</w:t>
      </w:r>
      <w:r>
        <w:t>рителем</w:t>
      </w:r>
      <w:r w:rsidRPr="0042032A">
        <w:t xml:space="preserve"> </w:t>
      </w:r>
      <w:r>
        <w:t>К</w:t>
      </w:r>
      <w:r w:rsidR="00784A62">
        <w:t>.</w:t>
      </w:r>
      <w:r>
        <w:t>М.К.</w:t>
      </w:r>
    </w:p>
    <w:p w14:paraId="4624595D" w14:textId="77777777" w:rsidR="0042032A" w:rsidRPr="0042032A" w:rsidRDefault="0042032A" w:rsidP="0042032A">
      <w:pPr>
        <w:ind w:firstLine="708"/>
        <w:jc w:val="both"/>
      </w:pPr>
      <w:r w:rsidRPr="0042032A">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7B851E2C" w14:textId="77777777" w:rsidR="0042032A" w:rsidRPr="0042032A" w:rsidRDefault="0042032A" w:rsidP="0042032A">
      <w:pPr>
        <w:ind w:firstLine="708"/>
        <w:jc w:val="both"/>
        <w:rPr>
          <w:rFonts w:eastAsia="Calibri"/>
          <w:color w:val="auto"/>
          <w:szCs w:val="24"/>
        </w:rPr>
      </w:pPr>
      <w:r w:rsidRPr="0042032A">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3CE37293" w14:textId="77777777" w:rsidR="0042032A" w:rsidRPr="0042032A" w:rsidRDefault="0042032A" w:rsidP="0042032A">
      <w:pPr>
        <w:ind w:firstLine="708"/>
        <w:jc w:val="both"/>
        <w:rPr>
          <w:rFonts w:eastAsia="Calibri"/>
          <w:color w:val="auto"/>
          <w:szCs w:val="24"/>
        </w:rPr>
      </w:pPr>
    </w:p>
    <w:p w14:paraId="7CAF3D27" w14:textId="77777777" w:rsidR="0042032A" w:rsidRPr="0042032A" w:rsidRDefault="0042032A" w:rsidP="0042032A">
      <w:pPr>
        <w:ind w:firstLine="708"/>
        <w:jc w:val="center"/>
        <w:rPr>
          <w:rFonts w:eastAsia="Calibri"/>
          <w:b/>
          <w:bCs/>
          <w:color w:val="auto"/>
          <w:szCs w:val="24"/>
        </w:rPr>
      </w:pPr>
      <w:r w:rsidRPr="0042032A">
        <w:rPr>
          <w:rFonts w:eastAsia="Calibri"/>
          <w:b/>
          <w:bCs/>
          <w:color w:val="auto"/>
          <w:szCs w:val="24"/>
        </w:rPr>
        <w:t>ЗАКЛЮЧЕНИЕ:</w:t>
      </w:r>
    </w:p>
    <w:p w14:paraId="69C9F382" w14:textId="77777777" w:rsidR="0042032A" w:rsidRPr="0042032A" w:rsidRDefault="0042032A" w:rsidP="0042032A">
      <w:pPr>
        <w:ind w:firstLine="708"/>
        <w:jc w:val="center"/>
        <w:rPr>
          <w:rFonts w:eastAsia="Calibri"/>
          <w:bCs/>
          <w:color w:val="auto"/>
          <w:szCs w:val="24"/>
        </w:rPr>
      </w:pPr>
    </w:p>
    <w:p w14:paraId="038FA343" w14:textId="57450515" w:rsidR="0042032A" w:rsidRPr="0042032A" w:rsidRDefault="0042032A" w:rsidP="0042032A">
      <w:pPr>
        <w:ind w:firstLine="708"/>
        <w:jc w:val="both"/>
      </w:pPr>
      <w:r w:rsidRPr="0042032A">
        <w:t>- о наличии в действиях (бездействии) адвока</w:t>
      </w:r>
      <w:r>
        <w:t>та М</w:t>
      </w:r>
      <w:r w:rsidR="00784A62">
        <w:t>.</w:t>
      </w:r>
      <w:r>
        <w:t>Л</w:t>
      </w:r>
      <w:r w:rsidR="00784A62">
        <w:t>.</w:t>
      </w:r>
      <w:r>
        <w:t>В</w:t>
      </w:r>
      <w:r w:rsidR="00784A62">
        <w:t>.</w:t>
      </w:r>
      <w:r>
        <w:t xml:space="preserve"> </w:t>
      </w:r>
      <w:r w:rsidRPr="0042032A">
        <w:t>нарушения норм законодательства об адвокатской деятельности и адвокатуре и Кодекса профессиональной этики адвоката, а именно нарушений</w:t>
      </w:r>
      <w:r>
        <w:t xml:space="preserve"> </w:t>
      </w:r>
      <w:proofErr w:type="spellStart"/>
      <w:r w:rsidRPr="0042032A">
        <w:t>п.п</w:t>
      </w:r>
      <w:proofErr w:type="spellEnd"/>
      <w:r w:rsidRPr="0042032A">
        <w:t>. 1 п. 1 ст. 7</w:t>
      </w:r>
      <w:r>
        <w:t>, п. 1, 2 и 6 ст. 25</w:t>
      </w:r>
      <w:r w:rsidRPr="0042032A">
        <w:t xml:space="preserve"> ФЗ «Об адвокатской деятельности и адвокатуре в РФ», п. 1 ст. 8 Кодекса профессиональной этики адвоката, и ненадлежащем исполнении своих обязанностей перед дове</w:t>
      </w:r>
      <w:r>
        <w:t>рителем</w:t>
      </w:r>
      <w:r w:rsidRPr="0042032A">
        <w:t xml:space="preserve"> </w:t>
      </w:r>
      <w:r>
        <w:t>К</w:t>
      </w:r>
      <w:r w:rsidR="00784A62">
        <w:t>.</w:t>
      </w:r>
      <w:r>
        <w:t xml:space="preserve">М.К., </w:t>
      </w:r>
      <w:r w:rsidRPr="0042032A">
        <w:t xml:space="preserve">которые выразились в том, что адвокат: </w:t>
      </w:r>
    </w:p>
    <w:p w14:paraId="3DA31A08" w14:textId="295F0947" w:rsidR="004007EB" w:rsidRDefault="0042032A" w:rsidP="004007EB">
      <w:pPr>
        <w:numPr>
          <w:ilvl w:val="0"/>
          <w:numId w:val="27"/>
        </w:numPr>
        <w:contextualSpacing/>
        <w:jc w:val="both"/>
      </w:pPr>
      <w:r w:rsidRPr="0042032A">
        <w:t>не исполнил</w:t>
      </w:r>
      <w:r>
        <w:t>а</w:t>
      </w:r>
      <w:r w:rsidRPr="0042032A">
        <w:t xml:space="preserve"> принятое поручение по</w:t>
      </w:r>
      <w:r w:rsidR="004007EB">
        <w:t xml:space="preserve"> соглашению № 2-8 от 05.07.2020 г.</w:t>
      </w:r>
    </w:p>
    <w:p w14:paraId="03BB8092" w14:textId="73BE64EA" w:rsidR="0042032A" w:rsidRDefault="0042032A" w:rsidP="0042032A">
      <w:pPr>
        <w:numPr>
          <w:ilvl w:val="0"/>
          <w:numId w:val="27"/>
        </w:numPr>
        <w:contextualSpacing/>
        <w:jc w:val="both"/>
      </w:pPr>
      <w:r>
        <w:t xml:space="preserve">оказывала доверителю </w:t>
      </w:r>
      <w:r w:rsidR="004007EB">
        <w:t xml:space="preserve">в течение длительного периода времени </w:t>
      </w:r>
      <w:r>
        <w:t>юридическую помощь, не предусмотренную</w:t>
      </w:r>
      <w:r w:rsidR="004007EB">
        <w:t xml:space="preserve"> заключенным</w:t>
      </w:r>
      <w:r>
        <w:t xml:space="preserve"> соглашением;</w:t>
      </w:r>
    </w:p>
    <w:p w14:paraId="6196FCC1" w14:textId="078156F1" w:rsidR="0042032A" w:rsidRPr="0042032A" w:rsidRDefault="0042032A" w:rsidP="0042032A">
      <w:pPr>
        <w:numPr>
          <w:ilvl w:val="0"/>
          <w:numId w:val="27"/>
        </w:numPr>
        <w:contextualSpacing/>
        <w:jc w:val="both"/>
      </w:pPr>
      <w:r>
        <w:t>указала в соглашении реквизиты личной банковско</w:t>
      </w:r>
      <w:r w:rsidR="004007EB">
        <w:t>й карты третьего лица и получила</w:t>
      </w:r>
      <w:r>
        <w:t xml:space="preserve"> вознаграждение на указанную банковскую карту;</w:t>
      </w:r>
    </w:p>
    <w:p w14:paraId="47E558BA" w14:textId="3110F116" w:rsidR="0042032A" w:rsidRPr="0042032A" w:rsidRDefault="0042032A" w:rsidP="0042032A">
      <w:pPr>
        <w:numPr>
          <w:ilvl w:val="0"/>
          <w:numId w:val="27"/>
        </w:numPr>
        <w:contextualSpacing/>
        <w:jc w:val="both"/>
      </w:pPr>
      <w:r>
        <w:lastRenderedPageBreak/>
        <w:t>исполнила обязанность по возврату неотработанной части вознаграждения</w:t>
      </w:r>
      <w:r w:rsidR="004007EB">
        <w:t xml:space="preserve"> доверителю</w:t>
      </w:r>
      <w:r>
        <w:t xml:space="preserve"> только после возбуждения дисциплинарного производства.</w:t>
      </w:r>
    </w:p>
    <w:p w14:paraId="4489A366" w14:textId="77777777" w:rsidR="0042032A" w:rsidRPr="0042032A" w:rsidRDefault="0042032A" w:rsidP="0042032A">
      <w:pPr>
        <w:jc w:val="both"/>
      </w:pPr>
    </w:p>
    <w:p w14:paraId="6F4E52FF" w14:textId="77777777" w:rsidR="0042032A" w:rsidRPr="0042032A" w:rsidRDefault="0042032A" w:rsidP="0042032A">
      <w:pPr>
        <w:jc w:val="both"/>
        <w:rPr>
          <w:rFonts w:eastAsia="Calibri"/>
          <w:color w:val="auto"/>
          <w:szCs w:val="24"/>
        </w:rPr>
      </w:pPr>
    </w:p>
    <w:p w14:paraId="2AD303C3" w14:textId="77777777" w:rsidR="0042032A" w:rsidRPr="0042032A" w:rsidRDefault="0042032A" w:rsidP="0042032A">
      <w:pPr>
        <w:rPr>
          <w:rFonts w:eastAsia="Calibri"/>
          <w:color w:val="auto"/>
          <w:szCs w:val="24"/>
        </w:rPr>
      </w:pPr>
    </w:p>
    <w:p w14:paraId="7C4424E1" w14:textId="77777777" w:rsidR="0042032A" w:rsidRPr="0042032A" w:rsidRDefault="0042032A" w:rsidP="0042032A">
      <w:pPr>
        <w:jc w:val="both"/>
        <w:rPr>
          <w:rFonts w:eastAsia="Calibri"/>
          <w:color w:val="auto"/>
          <w:szCs w:val="24"/>
        </w:rPr>
      </w:pPr>
      <w:r w:rsidRPr="0042032A">
        <w:rPr>
          <w:rFonts w:eastAsia="Calibri"/>
          <w:color w:val="auto"/>
          <w:szCs w:val="24"/>
        </w:rPr>
        <w:t xml:space="preserve">Председатель Квалификационной комиссии </w:t>
      </w:r>
    </w:p>
    <w:p w14:paraId="5D47D228" w14:textId="37B87E36" w:rsidR="0042032A" w:rsidRPr="0042032A" w:rsidRDefault="0042032A" w:rsidP="0042032A">
      <w:pPr>
        <w:jc w:val="both"/>
        <w:rPr>
          <w:rFonts w:eastAsia="Calibri"/>
          <w:color w:val="auto"/>
          <w:szCs w:val="24"/>
        </w:rPr>
      </w:pPr>
      <w:r w:rsidRPr="0042032A">
        <w:rPr>
          <w:rFonts w:eastAsia="Calibri"/>
          <w:color w:val="auto"/>
          <w:szCs w:val="24"/>
        </w:rPr>
        <w:t>Адвокатской палаты Московской области                                                                   Рубин Ю.Д.</w:t>
      </w:r>
    </w:p>
    <w:p w14:paraId="7BBD1761" w14:textId="77777777" w:rsidR="00D62136" w:rsidRPr="00F750AF" w:rsidRDefault="00D62136" w:rsidP="00AD0BD6">
      <w:pPr>
        <w:jc w:val="both"/>
        <w:rPr>
          <w:highlight w:val="magenta"/>
        </w:rPr>
      </w:pPr>
    </w:p>
    <w:sectPr w:rsidR="00D62136" w:rsidRPr="00F750AF"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69107" w14:textId="77777777" w:rsidR="00FF5A0C" w:rsidRDefault="00FF5A0C">
      <w:r>
        <w:separator/>
      </w:r>
    </w:p>
  </w:endnote>
  <w:endnote w:type="continuationSeparator" w:id="0">
    <w:p w14:paraId="06DA7018" w14:textId="77777777" w:rsidR="00FF5A0C" w:rsidRDefault="00FF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Times New Roman"/>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3AF11" w14:textId="77777777" w:rsidR="00FF5A0C" w:rsidRDefault="00FF5A0C">
      <w:r>
        <w:separator/>
      </w:r>
    </w:p>
  </w:footnote>
  <w:footnote w:type="continuationSeparator" w:id="0">
    <w:p w14:paraId="23ACE664" w14:textId="77777777" w:rsidR="00FF5A0C" w:rsidRDefault="00FF5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4B80" w14:textId="1B015020" w:rsidR="0042711C" w:rsidRDefault="00827713">
    <w:pPr>
      <w:pStyle w:val="aa"/>
      <w:jc w:val="right"/>
    </w:pPr>
    <w:r>
      <w:fldChar w:fldCharType="begin"/>
    </w:r>
    <w:r w:rsidR="0042711C">
      <w:instrText>PAGE   \* MERGEFORMAT</w:instrText>
    </w:r>
    <w:r>
      <w:fldChar w:fldCharType="separate"/>
    </w:r>
    <w:r w:rsidR="00E41E49">
      <w:rPr>
        <w:noProof/>
      </w:rPr>
      <w:t>5</w:t>
    </w:r>
    <w:r>
      <w:rPr>
        <w:noProof/>
      </w:rPr>
      <w:fldChar w:fldCharType="end"/>
    </w:r>
  </w:p>
  <w:p w14:paraId="2D774072"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A06AD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3E73768F"/>
    <w:multiLevelType w:val="hybridMultilevel"/>
    <w:tmpl w:val="53C06D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99E6398"/>
    <w:multiLevelType w:val="hybridMultilevel"/>
    <w:tmpl w:val="85A44A18"/>
    <w:lvl w:ilvl="0" w:tplc="40B006F2">
      <w:numFmt w:val="decimal"/>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789279029">
    <w:abstractNumId w:val="20"/>
  </w:num>
  <w:num w:numId="2" w16cid:durableId="542981075">
    <w:abstractNumId w:val="7"/>
  </w:num>
  <w:num w:numId="3" w16cid:durableId="1204756683">
    <w:abstractNumId w:val="22"/>
  </w:num>
  <w:num w:numId="4" w16cid:durableId="1037390644">
    <w:abstractNumId w:val="0"/>
  </w:num>
  <w:num w:numId="5" w16cid:durableId="340939399">
    <w:abstractNumId w:val="1"/>
  </w:num>
  <w:num w:numId="6" w16cid:durableId="250555496">
    <w:abstractNumId w:val="9"/>
  </w:num>
  <w:num w:numId="7" w16cid:durableId="1739479311">
    <w:abstractNumId w:val="10"/>
  </w:num>
  <w:num w:numId="8" w16cid:durableId="228998568">
    <w:abstractNumId w:val="5"/>
  </w:num>
  <w:num w:numId="9" w16cid:durableId="11235798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226895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0156972">
    <w:abstractNumId w:val="23"/>
  </w:num>
  <w:num w:numId="12" w16cid:durableId="1672760004">
    <w:abstractNumId w:val="3"/>
  </w:num>
  <w:num w:numId="13" w16cid:durableId="1752006218">
    <w:abstractNumId w:val="15"/>
  </w:num>
  <w:num w:numId="14" w16cid:durableId="702944167">
    <w:abstractNumId w:val="21"/>
  </w:num>
  <w:num w:numId="15" w16cid:durableId="17886935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1979057">
    <w:abstractNumId w:val="2"/>
  </w:num>
  <w:num w:numId="17" w16cid:durableId="14372850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7142003">
    <w:abstractNumId w:val="18"/>
  </w:num>
  <w:num w:numId="19" w16cid:durableId="590774205">
    <w:abstractNumId w:val="14"/>
  </w:num>
  <w:num w:numId="20" w16cid:durableId="2145081757">
    <w:abstractNumId w:val="8"/>
  </w:num>
  <w:num w:numId="21" w16cid:durableId="1751927024">
    <w:abstractNumId w:val="11"/>
  </w:num>
  <w:num w:numId="22" w16cid:durableId="2145854974">
    <w:abstractNumId w:val="13"/>
  </w:num>
  <w:num w:numId="23" w16cid:durableId="1291127907">
    <w:abstractNumId w:val="19"/>
  </w:num>
  <w:num w:numId="24" w16cid:durableId="1580169043">
    <w:abstractNumId w:val="4"/>
  </w:num>
  <w:num w:numId="25" w16cid:durableId="2022393895">
    <w:abstractNumId w:val="17"/>
  </w:num>
  <w:num w:numId="26" w16cid:durableId="483661731">
    <w:abstractNumId w:val="16"/>
  </w:num>
  <w:num w:numId="27" w16cid:durableId="1091325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0C"/>
    <w:rsid w:val="00001022"/>
    <w:rsid w:val="00001107"/>
    <w:rsid w:val="000019EC"/>
    <w:rsid w:val="0000353A"/>
    <w:rsid w:val="00003BC1"/>
    <w:rsid w:val="000055A1"/>
    <w:rsid w:val="000069AE"/>
    <w:rsid w:val="000069C3"/>
    <w:rsid w:val="000071E5"/>
    <w:rsid w:val="00013F4E"/>
    <w:rsid w:val="00015CC5"/>
    <w:rsid w:val="00022531"/>
    <w:rsid w:val="00022FA1"/>
    <w:rsid w:val="000237B9"/>
    <w:rsid w:val="0002582B"/>
    <w:rsid w:val="00025D32"/>
    <w:rsid w:val="00025EA9"/>
    <w:rsid w:val="000306F0"/>
    <w:rsid w:val="00034681"/>
    <w:rsid w:val="00034D01"/>
    <w:rsid w:val="00037B0F"/>
    <w:rsid w:val="00041434"/>
    <w:rsid w:val="000459E4"/>
    <w:rsid w:val="000529DA"/>
    <w:rsid w:val="00053C0F"/>
    <w:rsid w:val="00054FC6"/>
    <w:rsid w:val="000555B8"/>
    <w:rsid w:val="0005574D"/>
    <w:rsid w:val="00060661"/>
    <w:rsid w:val="00060A9C"/>
    <w:rsid w:val="00060C7F"/>
    <w:rsid w:val="000624A2"/>
    <w:rsid w:val="000632BE"/>
    <w:rsid w:val="00067838"/>
    <w:rsid w:val="000713E9"/>
    <w:rsid w:val="00071EB2"/>
    <w:rsid w:val="00072877"/>
    <w:rsid w:val="0007544D"/>
    <w:rsid w:val="00083581"/>
    <w:rsid w:val="00091A53"/>
    <w:rsid w:val="000957EF"/>
    <w:rsid w:val="00097654"/>
    <w:rsid w:val="000A0DC3"/>
    <w:rsid w:val="000A2932"/>
    <w:rsid w:val="000A2FFF"/>
    <w:rsid w:val="000A38E7"/>
    <w:rsid w:val="000A5381"/>
    <w:rsid w:val="000A5CF6"/>
    <w:rsid w:val="000A7386"/>
    <w:rsid w:val="000A78DA"/>
    <w:rsid w:val="000B0109"/>
    <w:rsid w:val="000B1EC4"/>
    <w:rsid w:val="000B1F09"/>
    <w:rsid w:val="000B37F0"/>
    <w:rsid w:val="000B401C"/>
    <w:rsid w:val="000B6016"/>
    <w:rsid w:val="000B6682"/>
    <w:rsid w:val="000C02E9"/>
    <w:rsid w:val="000C1EEC"/>
    <w:rsid w:val="000C2913"/>
    <w:rsid w:val="000C3337"/>
    <w:rsid w:val="000C4CF2"/>
    <w:rsid w:val="000C5041"/>
    <w:rsid w:val="000C5F77"/>
    <w:rsid w:val="000C6B97"/>
    <w:rsid w:val="000C7373"/>
    <w:rsid w:val="000D1CBC"/>
    <w:rsid w:val="000D33AE"/>
    <w:rsid w:val="000D45F9"/>
    <w:rsid w:val="000D558D"/>
    <w:rsid w:val="000D65C0"/>
    <w:rsid w:val="000D72B8"/>
    <w:rsid w:val="000D7628"/>
    <w:rsid w:val="000E04CD"/>
    <w:rsid w:val="000E06A7"/>
    <w:rsid w:val="000E2376"/>
    <w:rsid w:val="000E347D"/>
    <w:rsid w:val="000E3B42"/>
    <w:rsid w:val="000E3C59"/>
    <w:rsid w:val="000E6F13"/>
    <w:rsid w:val="000F1BCB"/>
    <w:rsid w:val="000F5732"/>
    <w:rsid w:val="000F73E1"/>
    <w:rsid w:val="0010505C"/>
    <w:rsid w:val="00106705"/>
    <w:rsid w:val="00111E34"/>
    <w:rsid w:val="0011268C"/>
    <w:rsid w:val="0011382C"/>
    <w:rsid w:val="00113B18"/>
    <w:rsid w:val="00115069"/>
    <w:rsid w:val="00115A67"/>
    <w:rsid w:val="00115ACC"/>
    <w:rsid w:val="0012034B"/>
    <w:rsid w:val="0012190F"/>
    <w:rsid w:val="00121C12"/>
    <w:rsid w:val="00122130"/>
    <w:rsid w:val="00124569"/>
    <w:rsid w:val="00133664"/>
    <w:rsid w:val="0013385B"/>
    <w:rsid w:val="00137EDE"/>
    <w:rsid w:val="0014053D"/>
    <w:rsid w:val="00141EF4"/>
    <w:rsid w:val="00143930"/>
    <w:rsid w:val="001442ED"/>
    <w:rsid w:val="001516BC"/>
    <w:rsid w:val="00152714"/>
    <w:rsid w:val="00153E14"/>
    <w:rsid w:val="0015469C"/>
    <w:rsid w:val="0015766C"/>
    <w:rsid w:val="00157AD5"/>
    <w:rsid w:val="00163B92"/>
    <w:rsid w:val="001647B3"/>
    <w:rsid w:val="00166B0E"/>
    <w:rsid w:val="00167CF0"/>
    <w:rsid w:val="00170493"/>
    <w:rsid w:val="001709F9"/>
    <w:rsid w:val="001712EC"/>
    <w:rsid w:val="00172AE7"/>
    <w:rsid w:val="0017313D"/>
    <w:rsid w:val="0017599C"/>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56CB"/>
    <w:rsid w:val="001A5AA3"/>
    <w:rsid w:val="001A6ACF"/>
    <w:rsid w:val="001B0C49"/>
    <w:rsid w:val="001B0CC6"/>
    <w:rsid w:val="001B16BD"/>
    <w:rsid w:val="001B2B48"/>
    <w:rsid w:val="001B3565"/>
    <w:rsid w:val="001B3B7A"/>
    <w:rsid w:val="001B4AC1"/>
    <w:rsid w:val="001B5657"/>
    <w:rsid w:val="001B6ADB"/>
    <w:rsid w:val="001C2B6F"/>
    <w:rsid w:val="001C30FA"/>
    <w:rsid w:val="001C51DD"/>
    <w:rsid w:val="001C59D8"/>
    <w:rsid w:val="001C5FA5"/>
    <w:rsid w:val="001C6776"/>
    <w:rsid w:val="001D2EFB"/>
    <w:rsid w:val="001D32A3"/>
    <w:rsid w:val="001D32E5"/>
    <w:rsid w:val="001D637C"/>
    <w:rsid w:val="001D7ABB"/>
    <w:rsid w:val="001E208C"/>
    <w:rsid w:val="001E37C9"/>
    <w:rsid w:val="001E3B6B"/>
    <w:rsid w:val="001E44F0"/>
    <w:rsid w:val="001E4CDB"/>
    <w:rsid w:val="001E5102"/>
    <w:rsid w:val="001E5D1F"/>
    <w:rsid w:val="001E6112"/>
    <w:rsid w:val="001E77EC"/>
    <w:rsid w:val="001F203D"/>
    <w:rsid w:val="001F5B3B"/>
    <w:rsid w:val="00200AAA"/>
    <w:rsid w:val="002051C4"/>
    <w:rsid w:val="0020569C"/>
    <w:rsid w:val="002103F5"/>
    <w:rsid w:val="0021101C"/>
    <w:rsid w:val="00211997"/>
    <w:rsid w:val="0021629E"/>
    <w:rsid w:val="00217728"/>
    <w:rsid w:val="00221268"/>
    <w:rsid w:val="00222384"/>
    <w:rsid w:val="00222EC9"/>
    <w:rsid w:val="00224B3C"/>
    <w:rsid w:val="00226551"/>
    <w:rsid w:val="0023017B"/>
    <w:rsid w:val="00230A33"/>
    <w:rsid w:val="00231B04"/>
    <w:rsid w:val="00233111"/>
    <w:rsid w:val="00235AC4"/>
    <w:rsid w:val="0023702C"/>
    <w:rsid w:val="002377C2"/>
    <w:rsid w:val="002418E4"/>
    <w:rsid w:val="00243D28"/>
    <w:rsid w:val="00244CF5"/>
    <w:rsid w:val="0024672D"/>
    <w:rsid w:val="00250EF5"/>
    <w:rsid w:val="00253EC7"/>
    <w:rsid w:val="002551A7"/>
    <w:rsid w:val="002579F1"/>
    <w:rsid w:val="00257EF4"/>
    <w:rsid w:val="002608F5"/>
    <w:rsid w:val="00262DE2"/>
    <w:rsid w:val="00263895"/>
    <w:rsid w:val="002643BF"/>
    <w:rsid w:val="00265421"/>
    <w:rsid w:val="00266B53"/>
    <w:rsid w:val="00270636"/>
    <w:rsid w:val="002762DB"/>
    <w:rsid w:val="00276A76"/>
    <w:rsid w:val="00277215"/>
    <w:rsid w:val="002773A8"/>
    <w:rsid w:val="0027758C"/>
    <w:rsid w:val="00277F2A"/>
    <w:rsid w:val="002806C0"/>
    <w:rsid w:val="00280C0A"/>
    <w:rsid w:val="00280ECB"/>
    <w:rsid w:val="00283853"/>
    <w:rsid w:val="00291537"/>
    <w:rsid w:val="00291806"/>
    <w:rsid w:val="00291C66"/>
    <w:rsid w:val="00297276"/>
    <w:rsid w:val="002A12D5"/>
    <w:rsid w:val="002A1FD1"/>
    <w:rsid w:val="002A2EE8"/>
    <w:rsid w:val="002A3520"/>
    <w:rsid w:val="002A3C6C"/>
    <w:rsid w:val="002A43E9"/>
    <w:rsid w:val="002A5344"/>
    <w:rsid w:val="002A7B8B"/>
    <w:rsid w:val="002B07C1"/>
    <w:rsid w:val="002B47FA"/>
    <w:rsid w:val="002C0004"/>
    <w:rsid w:val="002C1482"/>
    <w:rsid w:val="002C7E10"/>
    <w:rsid w:val="002D11A9"/>
    <w:rsid w:val="002D46A8"/>
    <w:rsid w:val="002D69A3"/>
    <w:rsid w:val="002E2024"/>
    <w:rsid w:val="002E2380"/>
    <w:rsid w:val="002E2493"/>
    <w:rsid w:val="002E388D"/>
    <w:rsid w:val="002E4349"/>
    <w:rsid w:val="002E4F5F"/>
    <w:rsid w:val="002E5E78"/>
    <w:rsid w:val="002E78E3"/>
    <w:rsid w:val="002F1141"/>
    <w:rsid w:val="002F3EF4"/>
    <w:rsid w:val="002F6DEE"/>
    <w:rsid w:val="002F74FB"/>
    <w:rsid w:val="002F786C"/>
    <w:rsid w:val="002F7BA9"/>
    <w:rsid w:val="003018DE"/>
    <w:rsid w:val="00302AD6"/>
    <w:rsid w:val="00303D02"/>
    <w:rsid w:val="003070CE"/>
    <w:rsid w:val="0031000B"/>
    <w:rsid w:val="00311B2B"/>
    <w:rsid w:val="00314993"/>
    <w:rsid w:val="003162CF"/>
    <w:rsid w:val="00317DC1"/>
    <w:rsid w:val="00321E4D"/>
    <w:rsid w:val="00322DF3"/>
    <w:rsid w:val="003314D7"/>
    <w:rsid w:val="00333EDE"/>
    <w:rsid w:val="003357FD"/>
    <w:rsid w:val="00336789"/>
    <w:rsid w:val="0033714B"/>
    <w:rsid w:val="003416AF"/>
    <w:rsid w:val="0034213D"/>
    <w:rsid w:val="003438E2"/>
    <w:rsid w:val="00345C53"/>
    <w:rsid w:val="00352784"/>
    <w:rsid w:val="0035341F"/>
    <w:rsid w:val="00357595"/>
    <w:rsid w:val="00357C69"/>
    <w:rsid w:val="00360C9B"/>
    <w:rsid w:val="003613F7"/>
    <w:rsid w:val="00362965"/>
    <w:rsid w:val="00363344"/>
    <w:rsid w:val="00367718"/>
    <w:rsid w:val="00370D23"/>
    <w:rsid w:val="00372685"/>
    <w:rsid w:val="00372DCA"/>
    <w:rsid w:val="00373315"/>
    <w:rsid w:val="003739CB"/>
    <w:rsid w:val="0037477E"/>
    <w:rsid w:val="003752F8"/>
    <w:rsid w:val="0037565C"/>
    <w:rsid w:val="00377F1F"/>
    <w:rsid w:val="00377FE1"/>
    <w:rsid w:val="003818D2"/>
    <w:rsid w:val="00381D37"/>
    <w:rsid w:val="00381DBE"/>
    <w:rsid w:val="00383880"/>
    <w:rsid w:val="003842AD"/>
    <w:rsid w:val="003845F4"/>
    <w:rsid w:val="00392DE8"/>
    <w:rsid w:val="0039358D"/>
    <w:rsid w:val="003956F6"/>
    <w:rsid w:val="00395B4B"/>
    <w:rsid w:val="00395D6E"/>
    <w:rsid w:val="00397846"/>
    <w:rsid w:val="003A0D4E"/>
    <w:rsid w:val="003A627F"/>
    <w:rsid w:val="003A667B"/>
    <w:rsid w:val="003A7121"/>
    <w:rsid w:val="003B2E50"/>
    <w:rsid w:val="003B3CE2"/>
    <w:rsid w:val="003C14C2"/>
    <w:rsid w:val="003C231E"/>
    <w:rsid w:val="003C4ED7"/>
    <w:rsid w:val="003D1B16"/>
    <w:rsid w:val="003D36A4"/>
    <w:rsid w:val="003D42FD"/>
    <w:rsid w:val="003D5622"/>
    <w:rsid w:val="003D5810"/>
    <w:rsid w:val="003D681C"/>
    <w:rsid w:val="003E0DF8"/>
    <w:rsid w:val="003E1D57"/>
    <w:rsid w:val="003E2CE9"/>
    <w:rsid w:val="003E2DB0"/>
    <w:rsid w:val="003E3719"/>
    <w:rsid w:val="003E3A5A"/>
    <w:rsid w:val="003E3DE4"/>
    <w:rsid w:val="003E4A69"/>
    <w:rsid w:val="003E57F0"/>
    <w:rsid w:val="003E5C6B"/>
    <w:rsid w:val="003F116D"/>
    <w:rsid w:val="003F1C09"/>
    <w:rsid w:val="003F352F"/>
    <w:rsid w:val="003F57C0"/>
    <w:rsid w:val="003F74AD"/>
    <w:rsid w:val="003F74E6"/>
    <w:rsid w:val="004007EB"/>
    <w:rsid w:val="0040083B"/>
    <w:rsid w:val="004031B6"/>
    <w:rsid w:val="00404C21"/>
    <w:rsid w:val="00407D40"/>
    <w:rsid w:val="00407E18"/>
    <w:rsid w:val="0041106F"/>
    <w:rsid w:val="00411AD4"/>
    <w:rsid w:val="004136F3"/>
    <w:rsid w:val="0041720F"/>
    <w:rsid w:val="00417381"/>
    <w:rsid w:val="00417ABB"/>
    <w:rsid w:val="00417E85"/>
    <w:rsid w:val="0042032A"/>
    <w:rsid w:val="004212D7"/>
    <w:rsid w:val="00421D07"/>
    <w:rsid w:val="00422FBF"/>
    <w:rsid w:val="0042711C"/>
    <w:rsid w:val="00431752"/>
    <w:rsid w:val="004322D6"/>
    <w:rsid w:val="0043608A"/>
    <w:rsid w:val="00437B2A"/>
    <w:rsid w:val="004423A7"/>
    <w:rsid w:val="00444053"/>
    <w:rsid w:val="0044523A"/>
    <w:rsid w:val="004538DB"/>
    <w:rsid w:val="00453E1D"/>
    <w:rsid w:val="004577C3"/>
    <w:rsid w:val="00457DF5"/>
    <w:rsid w:val="00463534"/>
    <w:rsid w:val="00465EB0"/>
    <w:rsid w:val="00465FE6"/>
    <w:rsid w:val="004670EE"/>
    <w:rsid w:val="004741B2"/>
    <w:rsid w:val="00477763"/>
    <w:rsid w:val="00480CA9"/>
    <w:rsid w:val="00480F8F"/>
    <w:rsid w:val="0048270C"/>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14AB"/>
    <w:rsid w:val="004B34C0"/>
    <w:rsid w:val="004B4698"/>
    <w:rsid w:val="004D2D22"/>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34F8"/>
    <w:rsid w:val="004F7F7B"/>
    <w:rsid w:val="00500EA6"/>
    <w:rsid w:val="00502664"/>
    <w:rsid w:val="00506C03"/>
    <w:rsid w:val="0051008F"/>
    <w:rsid w:val="00520C6E"/>
    <w:rsid w:val="0052158B"/>
    <w:rsid w:val="00521F19"/>
    <w:rsid w:val="005226B0"/>
    <w:rsid w:val="00523C00"/>
    <w:rsid w:val="005258E8"/>
    <w:rsid w:val="00525B23"/>
    <w:rsid w:val="00525D41"/>
    <w:rsid w:val="00527084"/>
    <w:rsid w:val="005272B6"/>
    <w:rsid w:val="0053355B"/>
    <w:rsid w:val="00533704"/>
    <w:rsid w:val="00533910"/>
    <w:rsid w:val="005357D4"/>
    <w:rsid w:val="00535D33"/>
    <w:rsid w:val="005368EF"/>
    <w:rsid w:val="00536F74"/>
    <w:rsid w:val="00537370"/>
    <w:rsid w:val="00541A72"/>
    <w:rsid w:val="00542FEA"/>
    <w:rsid w:val="00544402"/>
    <w:rsid w:val="0054518F"/>
    <w:rsid w:val="0054527C"/>
    <w:rsid w:val="005453FC"/>
    <w:rsid w:val="005459DE"/>
    <w:rsid w:val="005460AD"/>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2411"/>
    <w:rsid w:val="0057599B"/>
    <w:rsid w:val="00576679"/>
    <w:rsid w:val="00580E66"/>
    <w:rsid w:val="00580F84"/>
    <w:rsid w:val="00580FD6"/>
    <w:rsid w:val="005817EE"/>
    <w:rsid w:val="00583045"/>
    <w:rsid w:val="00583C55"/>
    <w:rsid w:val="00585C7F"/>
    <w:rsid w:val="00587D99"/>
    <w:rsid w:val="00590AB0"/>
    <w:rsid w:val="005910FD"/>
    <w:rsid w:val="00592D96"/>
    <w:rsid w:val="0059413D"/>
    <w:rsid w:val="00595C2A"/>
    <w:rsid w:val="005973B3"/>
    <w:rsid w:val="005A00AE"/>
    <w:rsid w:val="005A1D11"/>
    <w:rsid w:val="005A6419"/>
    <w:rsid w:val="005A712F"/>
    <w:rsid w:val="005B24E5"/>
    <w:rsid w:val="005B3482"/>
    <w:rsid w:val="005B6113"/>
    <w:rsid w:val="005B7097"/>
    <w:rsid w:val="005B71CD"/>
    <w:rsid w:val="005B7712"/>
    <w:rsid w:val="005C10DD"/>
    <w:rsid w:val="005C242C"/>
    <w:rsid w:val="005C6C56"/>
    <w:rsid w:val="005C76C6"/>
    <w:rsid w:val="005D2382"/>
    <w:rsid w:val="005D367D"/>
    <w:rsid w:val="005D53C4"/>
    <w:rsid w:val="005D6B78"/>
    <w:rsid w:val="005E1EF1"/>
    <w:rsid w:val="005E298B"/>
    <w:rsid w:val="005E3409"/>
    <w:rsid w:val="005E3BD2"/>
    <w:rsid w:val="005E4542"/>
    <w:rsid w:val="005E663E"/>
    <w:rsid w:val="005F0874"/>
    <w:rsid w:val="005F126C"/>
    <w:rsid w:val="005F1CC6"/>
    <w:rsid w:val="005F2C0D"/>
    <w:rsid w:val="005F2FE6"/>
    <w:rsid w:val="005F3094"/>
    <w:rsid w:val="005F544A"/>
    <w:rsid w:val="005F5833"/>
    <w:rsid w:val="005F7378"/>
    <w:rsid w:val="00600982"/>
    <w:rsid w:val="00602C77"/>
    <w:rsid w:val="00604799"/>
    <w:rsid w:val="00604983"/>
    <w:rsid w:val="006062B9"/>
    <w:rsid w:val="00606F6A"/>
    <w:rsid w:val="00607093"/>
    <w:rsid w:val="006105CD"/>
    <w:rsid w:val="006114E3"/>
    <w:rsid w:val="0061395A"/>
    <w:rsid w:val="006158D8"/>
    <w:rsid w:val="00615D54"/>
    <w:rsid w:val="006169D7"/>
    <w:rsid w:val="00616B06"/>
    <w:rsid w:val="00617317"/>
    <w:rsid w:val="00622DAD"/>
    <w:rsid w:val="00624280"/>
    <w:rsid w:val="00624C54"/>
    <w:rsid w:val="00625A2A"/>
    <w:rsid w:val="006330FA"/>
    <w:rsid w:val="00634901"/>
    <w:rsid w:val="00636093"/>
    <w:rsid w:val="00636E02"/>
    <w:rsid w:val="00637485"/>
    <w:rsid w:val="00637DAD"/>
    <w:rsid w:val="00641232"/>
    <w:rsid w:val="006446EA"/>
    <w:rsid w:val="0065242D"/>
    <w:rsid w:val="006527DC"/>
    <w:rsid w:val="00652ADD"/>
    <w:rsid w:val="00652CAD"/>
    <w:rsid w:val="00652E98"/>
    <w:rsid w:val="00656F2F"/>
    <w:rsid w:val="00664D0F"/>
    <w:rsid w:val="00664D92"/>
    <w:rsid w:val="006657C0"/>
    <w:rsid w:val="00670165"/>
    <w:rsid w:val="006717B1"/>
    <w:rsid w:val="00672371"/>
    <w:rsid w:val="00673C02"/>
    <w:rsid w:val="006740D4"/>
    <w:rsid w:val="006758F0"/>
    <w:rsid w:val="006818DB"/>
    <w:rsid w:val="0068287A"/>
    <w:rsid w:val="00682F9E"/>
    <w:rsid w:val="006851B1"/>
    <w:rsid w:val="0068593D"/>
    <w:rsid w:val="006870B3"/>
    <w:rsid w:val="00697983"/>
    <w:rsid w:val="006A13EA"/>
    <w:rsid w:val="006A1DB9"/>
    <w:rsid w:val="006A1DF6"/>
    <w:rsid w:val="006A309A"/>
    <w:rsid w:val="006A3111"/>
    <w:rsid w:val="006A34DC"/>
    <w:rsid w:val="006A48BA"/>
    <w:rsid w:val="006A4D2B"/>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D6FA1"/>
    <w:rsid w:val="006E0AE2"/>
    <w:rsid w:val="006E1057"/>
    <w:rsid w:val="006E3B0E"/>
    <w:rsid w:val="006E5CB4"/>
    <w:rsid w:val="006E5FB0"/>
    <w:rsid w:val="006E64CB"/>
    <w:rsid w:val="006E6D92"/>
    <w:rsid w:val="006E7936"/>
    <w:rsid w:val="006F0F7A"/>
    <w:rsid w:val="006F15F6"/>
    <w:rsid w:val="006F5502"/>
    <w:rsid w:val="006F62E7"/>
    <w:rsid w:val="00702AD1"/>
    <w:rsid w:val="00706644"/>
    <w:rsid w:val="00707067"/>
    <w:rsid w:val="007071C1"/>
    <w:rsid w:val="00712E11"/>
    <w:rsid w:val="007169DE"/>
    <w:rsid w:val="00716A71"/>
    <w:rsid w:val="00716DD1"/>
    <w:rsid w:val="007210D8"/>
    <w:rsid w:val="007236C9"/>
    <w:rsid w:val="00725057"/>
    <w:rsid w:val="00725653"/>
    <w:rsid w:val="0072717B"/>
    <w:rsid w:val="00730AE8"/>
    <w:rsid w:val="007318C9"/>
    <w:rsid w:val="00731D61"/>
    <w:rsid w:val="0073303B"/>
    <w:rsid w:val="007346B0"/>
    <w:rsid w:val="00736A9E"/>
    <w:rsid w:val="00736E5D"/>
    <w:rsid w:val="00745083"/>
    <w:rsid w:val="007471F7"/>
    <w:rsid w:val="00751A0E"/>
    <w:rsid w:val="00751EDC"/>
    <w:rsid w:val="007548E2"/>
    <w:rsid w:val="00755E2E"/>
    <w:rsid w:val="00760AC3"/>
    <w:rsid w:val="00762194"/>
    <w:rsid w:val="007624A8"/>
    <w:rsid w:val="00762DD3"/>
    <w:rsid w:val="007632E8"/>
    <w:rsid w:val="00764262"/>
    <w:rsid w:val="007645C4"/>
    <w:rsid w:val="00764C08"/>
    <w:rsid w:val="00765B72"/>
    <w:rsid w:val="00765BF8"/>
    <w:rsid w:val="00765ECA"/>
    <w:rsid w:val="00766952"/>
    <w:rsid w:val="00766A2F"/>
    <w:rsid w:val="0077051F"/>
    <w:rsid w:val="00771757"/>
    <w:rsid w:val="007726DA"/>
    <w:rsid w:val="007748BD"/>
    <w:rsid w:val="0077666C"/>
    <w:rsid w:val="00776DE2"/>
    <w:rsid w:val="00776F95"/>
    <w:rsid w:val="00781350"/>
    <w:rsid w:val="00781EBC"/>
    <w:rsid w:val="0078212D"/>
    <w:rsid w:val="0078425E"/>
    <w:rsid w:val="00784A62"/>
    <w:rsid w:val="0078666E"/>
    <w:rsid w:val="00786CD0"/>
    <w:rsid w:val="0078756E"/>
    <w:rsid w:val="0078795C"/>
    <w:rsid w:val="00787DE8"/>
    <w:rsid w:val="007906EB"/>
    <w:rsid w:val="00795461"/>
    <w:rsid w:val="0079695D"/>
    <w:rsid w:val="00797D91"/>
    <w:rsid w:val="007A1C92"/>
    <w:rsid w:val="007A1DFC"/>
    <w:rsid w:val="007A3B65"/>
    <w:rsid w:val="007B20F8"/>
    <w:rsid w:val="007B2688"/>
    <w:rsid w:val="007B2E08"/>
    <w:rsid w:val="007B3926"/>
    <w:rsid w:val="007B6355"/>
    <w:rsid w:val="007B6A26"/>
    <w:rsid w:val="007C06AC"/>
    <w:rsid w:val="007C1607"/>
    <w:rsid w:val="007C2F93"/>
    <w:rsid w:val="007C5B4C"/>
    <w:rsid w:val="007C6565"/>
    <w:rsid w:val="007C6A75"/>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800590"/>
    <w:rsid w:val="0080086E"/>
    <w:rsid w:val="008021C4"/>
    <w:rsid w:val="0080403A"/>
    <w:rsid w:val="008072D5"/>
    <w:rsid w:val="00807348"/>
    <w:rsid w:val="00810A38"/>
    <w:rsid w:val="008145D7"/>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5635"/>
    <w:rsid w:val="0084799D"/>
    <w:rsid w:val="00850F61"/>
    <w:rsid w:val="00851C3D"/>
    <w:rsid w:val="00853125"/>
    <w:rsid w:val="008572B6"/>
    <w:rsid w:val="008572C4"/>
    <w:rsid w:val="008573B7"/>
    <w:rsid w:val="0086048C"/>
    <w:rsid w:val="008604B8"/>
    <w:rsid w:val="008605DA"/>
    <w:rsid w:val="0087045B"/>
    <w:rsid w:val="00871463"/>
    <w:rsid w:val="00871711"/>
    <w:rsid w:val="008727C5"/>
    <w:rsid w:val="008729DF"/>
    <w:rsid w:val="00873AE1"/>
    <w:rsid w:val="00873FB5"/>
    <w:rsid w:val="00876934"/>
    <w:rsid w:val="008772B7"/>
    <w:rsid w:val="00883D9F"/>
    <w:rsid w:val="00884A6B"/>
    <w:rsid w:val="00885548"/>
    <w:rsid w:val="00886B60"/>
    <w:rsid w:val="00887A30"/>
    <w:rsid w:val="00887B56"/>
    <w:rsid w:val="00887E25"/>
    <w:rsid w:val="008912A2"/>
    <w:rsid w:val="00891942"/>
    <w:rsid w:val="00896A4C"/>
    <w:rsid w:val="00896C23"/>
    <w:rsid w:val="0089798C"/>
    <w:rsid w:val="008A1683"/>
    <w:rsid w:val="008A2D5F"/>
    <w:rsid w:val="008A3606"/>
    <w:rsid w:val="008A5C8E"/>
    <w:rsid w:val="008B0EC9"/>
    <w:rsid w:val="008B2470"/>
    <w:rsid w:val="008B2B68"/>
    <w:rsid w:val="008B54A6"/>
    <w:rsid w:val="008B5C4D"/>
    <w:rsid w:val="008B672D"/>
    <w:rsid w:val="008C71E6"/>
    <w:rsid w:val="008C7E33"/>
    <w:rsid w:val="008D3346"/>
    <w:rsid w:val="008D4878"/>
    <w:rsid w:val="008D5CD7"/>
    <w:rsid w:val="008D6492"/>
    <w:rsid w:val="008D7037"/>
    <w:rsid w:val="008E090C"/>
    <w:rsid w:val="008E18C0"/>
    <w:rsid w:val="008E25BA"/>
    <w:rsid w:val="008F0872"/>
    <w:rsid w:val="008F5560"/>
    <w:rsid w:val="008F6CC8"/>
    <w:rsid w:val="008F706C"/>
    <w:rsid w:val="008F76D7"/>
    <w:rsid w:val="0090544B"/>
    <w:rsid w:val="0090615C"/>
    <w:rsid w:val="0090713C"/>
    <w:rsid w:val="00912660"/>
    <w:rsid w:val="00913ACF"/>
    <w:rsid w:val="009215C0"/>
    <w:rsid w:val="0092233B"/>
    <w:rsid w:val="009242BA"/>
    <w:rsid w:val="009308B4"/>
    <w:rsid w:val="0093213D"/>
    <w:rsid w:val="009330F9"/>
    <w:rsid w:val="009331C1"/>
    <w:rsid w:val="0093503F"/>
    <w:rsid w:val="009366CD"/>
    <w:rsid w:val="00941C3D"/>
    <w:rsid w:val="00943A56"/>
    <w:rsid w:val="00946047"/>
    <w:rsid w:val="0094664D"/>
    <w:rsid w:val="00946AE5"/>
    <w:rsid w:val="00947819"/>
    <w:rsid w:val="00951A3B"/>
    <w:rsid w:val="00956AA5"/>
    <w:rsid w:val="0095746E"/>
    <w:rsid w:val="00962826"/>
    <w:rsid w:val="009637DC"/>
    <w:rsid w:val="00964243"/>
    <w:rsid w:val="009650CA"/>
    <w:rsid w:val="0096531F"/>
    <w:rsid w:val="00965B14"/>
    <w:rsid w:val="00970D9A"/>
    <w:rsid w:val="00972D77"/>
    <w:rsid w:val="00973630"/>
    <w:rsid w:val="0097390F"/>
    <w:rsid w:val="009739DF"/>
    <w:rsid w:val="0097492D"/>
    <w:rsid w:val="009825A4"/>
    <w:rsid w:val="00984A11"/>
    <w:rsid w:val="00987828"/>
    <w:rsid w:val="009909E4"/>
    <w:rsid w:val="00990A95"/>
    <w:rsid w:val="0099259B"/>
    <w:rsid w:val="00992C0D"/>
    <w:rsid w:val="009A0162"/>
    <w:rsid w:val="009A0E6B"/>
    <w:rsid w:val="009A0E71"/>
    <w:rsid w:val="009B29EF"/>
    <w:rsid w:val="009C2E22"/>
    <w:rsid w:val="009C4A8C"/>
    <w:rsid w:val="009D184A"/>
    <w:rsid w:val="009D2B4D"/>
    <w:rsid w:val="009D4D48"/>
    <w:rsid w:val="009E0356"/>
    <w:rsid w:val="009E2BB9"/>
    <w:rsid w:val="009E4221"/>
    <w:rsid w:val="009E7387"/>
    <w:rsid w:val="009E7513"/>
    <w:rsid w:val="009F193C"/>
    <w:rsid w:val="009F332C"/>
    <w:rsid w:val="009F3558"/>
    <w:rsid w:val="009F4EA6"/>
    <w:rsid w:val="009F52D8"/>
    <w:rsid w:val="009F5624"/>
    <w:rsid w:val="009F6E84"/>
    <w:rsid w:val="009F76FA"/>
    <w:rsid w:val="009F7B6A"/>
    <w:rsid w:val="00A00613"/>
    <w:rsid w:val="00A01293"/>
    <w:rsid w:val="00A012A3"/>
    <w:rsid w:val="00A01857"/>
    <w:rsid w:val="00A01FC5"/>
    <w:rsid w:val="00A023E4"/>
    <w:rsid w:val="00A0494A"/>
    <w:rsid w:val="00A058DD"/>
    <w:rsid w:val="00A06701"/>
    <w:rsid w:val="00A10F1A"/>
    <w:rsid w:val="00A15C45"/>
    <w:rsid w:val="00A17924"/>
    <w:rsid w:val="00A17CB4"/>
    <w:rsid w:val="00A208AB"/>
    <w:rsid w:val="00A212DB"/>
    <w:rsid w:val="00A216D8"/>
    <w:rsid w:val="00A2304C"/>
    <w:rsid w:val="00A23A94"/>
    <w:rsid w:val="00A2479F"/>
    <w:rsid w:val="00A3206B"/>
    <w:rsid w:val="00A33781"/>
    <w:rsid w:val="00A4313B"/>
    <w:rsid w:val="00A45695"/>
    <w:rsid w:val="00A457E1"/>
    <w:rsid w:val="00A475C8"/>
    <w:rsid w:val="00A50526"/>
    <w:rsid w:val="00A52807"/>
    <w:rsid w:val="00A547BF"/>
    <w:rsid w:val="00A54C4F"/>
    <w:rsid w:val="00A562D0"/>
    <w:rsid w:val="00A5796F"/>
    <w:rsid w:val="00A617CB"/>
    <w:rsid w:val="00A625EF"/>
    <w:rsid w:val="00A6312B"/>
    <w:rsid w:val="00A653D9"/>
    <w:rsid w:val="00A6555A"/>
    <w:rsid w:val="00A66693"/>
    <w:rsid w:val="00A756CA"/>
    <w:rsid w:val="00A77D4F"/>
    <w:rsid w:val="00A85AE8"/>
    <w:rsid w:val="00A86684"/>
    <w:rsid w:val="00A86A48"/>
    <w:rsid w:val="00AA5C96"/>
    <w:rsid w:val="00AB0F6A"/>
    <w:rsid w:val="00AB1160"/>
    <w:rsid w:val="00AB1BBE"/>
    <w:rsid w:val="00AB3348"/>
    <w:rsid w:val="00AB4D6C"/>
    <w:rsid w:val="00AC11D3"/>
    <w:rsid w:val="00AC3744"/>
    <w:rsid w:val="00AC43CD"/>
    <w:rsid w:val="00AC6053"/>
    <w:rsid w:val="00AD0BD6"/>
    <w:rsid w:val="00AD3324"/>
    <w:rsid w:val="00AD357F"/>
    <w:rsid w:val="00AD4B90"/>
    <w:rsid w:val="00AD5F54"/>
    <w:rsid w:val="00AD62F4"/>
    <w:rsid w:val="00AE2876"/>
    <w:rsid w:val="00AE28EA"/>
    <w:rsid w:val="00AE5E26"/>
    <w:rsid w:val="00AE68F4"/>
    <w:rsid w:val="00AE7C51"/>
    <w:rsid w:val="00AF1D9A"/>
    <w:rsid w:val="00AF261B"/>
    <w:rsid w:val="00AF457A"/>
    <w:rsid w:val="00B02004"/>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FC5"/>
    <w:rsid w:val="00B32F58"/>
    <w:rsid w:val="00B331C5"/>
    <w:rsid w:val="00B340DC"/>
    <w:rsid w:val="00B3450A"/>
    <w:rsid w:val="00B345F9"/>
    <w:rsid w:val="00B346FA"/>
    <w:rsid w:val="00B3583B"/>
    <w:rsid w:val="00B366D4"/>
    <w:rsid w:val="00B37FE0"/>
    <w:rsid w:val="00B4257E"/>
    <w:rsid w:val="00B44333"/>
    <w:rsid w:val="00B46F28"/>
    <w:rsid w:val="00B51134"/>
    <w:rsid w:val="00B52502"/>
    <w:rsid w:val="00B53817"/>
    <w:rsid w:val="00B547FC"/>
    <w:rsid w:val="00B5620B"/>
    <w:rsid w:val="00B56E4E"/>
    <w:rsid w:val="00B60DF7"/>
    <w:rsid w:val="00B61303"/>
    <w:rsid w:val="00B620F8"/>
    <w:rsid w:val="00B6322F"/>
    <w:rsid w:val="00B643EE"/>
    <w:rsid w:val="00B645B3"/>
    <w:rsid w:val="00B65221"/>
    <w:rsid w:val="00B653D3"/>
    <w:rsid w:val="00B670E7"/>
    <w:rsid w:val="00B759D5"/>
    <w:rsid w:val="00B813A8"/>
    <w:rsid w:val="00B81612"/>
    <w:rsid w:val="00B81651"/>
    <w:rsid w:val="00B82615"/>
    <w:rsid w:val="00B8471F"/>
    <w:rsid w:val="00B90E2E"/>
    <w:rsid w:val="00B9663C"/>
    <w:rsid w:val="00B976B5"/>
    <w:rsid w:val="00BA2E87"/>
    <w:rsid w:val="00BA2FEF"/>
    <w:rsid w:val="00BA4172"/>
    <w:rsid w:val="00BA733E"/>
    <w:rsid w:val="00BA745B"/>
    <w:rsid w:val="00BA796B"/>
    <w:rsid w:val="00BB0C17"/>
    <w:rsid w:val="00BB0DA4"/>
    <w:rsid w:val="00BB23EB"/>
    <w:rsid w:val="00BB74ED"/>
    <w:rsid w:val="00BB753F"/>
    <w:rsid w:val="00BC03A3"/>
    <w:rsid w:val="00BC19C3"/>
    <w:rsid w:val="00BC202A"/>
    <w:rsid w:val="00BC2D7B"/>
    <w:rsid w:val="00BC2EA8"/>
    <w:rsid w:val="00BC5721"/>
    <w:rsid w:val="00BD03A8"/>
    <w:rsid w:val="00BD1487"/>
    <w:rsid w:val="00BD323F"/>
    <w:rsid w:val="00BD6084"/>
    <w:rsid w:val="00BE0271"/>
    <w:rsid w:val="00BE0F88"/>
    <w:rsid w:val="00BE1511"/>
    <w:rsid w:val="00BE22B0"/>
    <w:rsid w:val="00BE23A4"/>
    <w:rsid w:val="00BE3768"/>
    <w:rsid w:val="00BE5E22"/>
    <w:rsid w:val="00BE65FC"/>
    <w:rsid w:val="00BF1183"/>
    <w:rsid w:val="00BF28F8"/>
    <w:rsid w:val="00BF5F55"/>
    <w:rsid w:val="00C027C4"/>
    <w:rsid w:val="00C0321C"/>
    <w:rsid w:val="00C032C7"/>
    <w:rsid w:val="00C03FEE"/>
    <w:rsid w:val="00C045AF"/>
    <w:rsid w:val="00C05D7A"/>
    <w:rsid w:val="00C06674"/>
    <w:rsid w:val="00C0682C"/>
    <w:rsid w:val="00C06EDD"/>
    <w:rsid w:val="00C071CE"/>
    <w:rsid w:val="00C11DC4"/>
    <w:rsid w:val="00C132C5"/>
    <w:rsid w:val="00C14247"/>
    <w:rsid w:val="00C157D5"/>
    <w:rsid w:val="00C174DA"/>
    <w:rsid w:val="00C176F2"/>
    <w:rsid w:val="00C22C7F"/>
    <w:rsid w:val="00C25B3E"/>
    <w:rsid w:val="00C25E94"/>
    <w:rsid w:val="00C2736D"/>
    <w:rsid w:val="00C27FCA"/>
    <w:rsid w:val="00C30367"/>
    <w:rsid w:val="00C3056D"/>
    <w:rsid w:val="00C32235"/>
    <w:rsid w:val="00C323D0"/>
    <w:rsid w:val="00C32F62"/>
    <w:rsid w:val="00C33F37"/>
    <w:rsid w:val="00C3647A"/>
    <w:rsid w:val="00C37A97"/>
    <w:rsid w:val="00C37AA7"/>
    <w:rsid w:val="00C43771"/>
    <w:rsid w:val="00C43808"/>
    <w:rsid w:val="00C43D81"/>
    <w:rsid w:val="00C440A0"/>
    <w:rsid w:val="00C44E48"/>
    <w:rsid w:val="00C45498"/>
    <w:rsid w:val="00C50A79"/>
    <w:rsid w:val="00C51EAB"/>
    <w:rsid w:val="00C52789"/>
    <w:rsid w:val="00C53716"/>
    <w:rsid w:val="00C61DDF"/>
    <w:rsid w:val="00C626F6"/>
    <w:rsid w:val="00C634A6"/>
    <w:rsid w:val="00C638DF"/>
    <w:rsid w:val="00C63EBD"/>
    <w:rsid w:val="00C653FB"/>
    <w:rsid w:val="00C70850"/>
    <w:rsid w:val="00C7097F"/>
    <w:rsid w:val="00C72B4C"/>
    <w:rsid w:val="00C7482F"/>
    <w:rsid w:val="00C75B4D"/>
    <w:rsid w:val="00C81839"/>
    <w:rsid w:val="00C81C94"/>
    <w:rsid w:val="00C84EB4"/>
    <w:rsid w:val="00C859F8"/>
    <w:rsid w:val="00C86365"/>
    <w:rsid w:val="00C86C5B"/>
    <w:rsid w:val="00C92048"/>
    <w:rsid w:val="00C961E3"/>
    <w:rsid w:val="00CA203F"/>
    <w:rsid w:val="00CA6A01"/>
    <w:rsid w:val="00CA7375"/>
    <w:rsid w:val="00CB00A6"/>
    <w:rsid w:val="00CB1BB1"/>
    <w:rsid w:val="00CB1FE2"/>
    <w:rsid w:val="00CB5551"/>
    <w:rsid w:val="00CB5D0B"/>
    <w:rsid w:val="00CB67A4"/>
    <w:rsid w:val="00CB765E"/>
    <w:rsid w:val="00CC0935"/>
    <w:rsid w:val="00CC60CA"/>
    <w:rsid w:val="00CC6242"/>
    <w:rsid w:val="00CD12C3"/>
    <w:rsid w:val="00CD181E"/>
    <w:rsid w:val="00CD2133"/>
    <w:rsid w:val="00CD4255"/>
    <w:rsid w:val="00CD692A"/>
    <w:rsid w:val="00CE0517"/>
    <w:rsid w:val="00CE343D"/>
    <w:rsid w:val="00CE4839"/>
    <w:rsid w:val="00CE5EAF"/>
    <w:rsid w:val="00CF20BA"/>
    <w:rsid w:val="00CF28F9"/>
    <w:rsid w:val="00CF2C93"/>
    <w:rsid w:val="00D01786"/>
    <w:rsid w:val="00D04201"/>
    <w:rsid w:val="00D0656E"/>
    <w:rsid w:val="00D11F82"/>
    <w:rsid w:val="00D15EA3"/>
    <w:rsid w:val="00D165AE"/>
    <w:rsid w:val="00D20C45"/>
    <w:rsid w:val="00D20C66"/>
    <w:rsid w:val="00D2174A"/>
    <w:rsid w:val="00D311EE"/>
    <w:rsid w:val="00D3144E"/>
    <w:rsid w:val="00D321A9"/>
    <w:rsid w:val="00D337AA"/>
    <w:rsid w:val="00D34EA3"/>
    <w:rsid w:val="00D43F31"/>
    <w:rsid w:val="00D44ED6"/>
    <w:rsid w:val="00D45988"/>
    <w:rsid w:val="00D468A2"/>
    <w:rsid w:val="00D51A52"/>
    <w:rsid w:val="00D51B37"/>
    <w:rsid w:val="00D534CC"/>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0858"/>
    <w:rsid w:val="00D845AC"/>
    <w:rsid w:val="00D846D9"/>
    <w:rsid w:val="00D86BF8"/>
    <w:rsid w:val="00D879EE"/>
    <w:rsid w:val="00D87EC7"/>
    <w:rsid w:val="00D9552B"/>
    <w:rsid w:val="00D9573F"/>
    <w:rsid w:val="00D971DA"/>
    <w:rsid w:val="00DA1B0C"/>
    <w:rsid w:val="00DA3DFB"/>
    <w:rsid w:val="00DA4027"/>
    <w:rsid w:val="00DA6748"/>
    <w:rsid w:val="00DB4A4B"/>
    <w:rsid w:val="00DB6D77"/>
    <w:rsid w:val="00DB7E0A"/>
    <w:rsid w:val="00DC1305"/>
    <w:rsid w:val="00DC2F58"/>
    <w:rsid w:val="00DC3C7F"/>
    <w:rsid w:val="00DC514A"/>
    <w:rsid w:val="00DC5232"/>
    <w:rsid w:val="00DC5914"/>
    <w:rsid w:val="00DC6B1E"/>
    <w:rsid w:val="00DC71D3"/>
    <w:rsid w:val="00DC7DF7"/>
    <w:rsid w:val="00DD00AB"/>
    <w:rsid w:val="00DD488F"/>
    <w:rsid w:val="00DE3491"/>
    <w:rsid w:val="00DE5A18"/>
    <w:rsid w:val="00DE7BDB"/>
    <w:rsid w:val="00DF0AB9"/>
    <w:rsid w:val="00DF30BD"/>
    <w:rsid w:val="00DF4A4C"/>
    <w:rsid w:val="00E0049C"/>
    <w:rsid w:val="00E01774"/>
    <w:rsid w:val="00E05DD6"/>
    <w:rsid w:val="00E11056"/>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41E49"/>
    <w:rsid w:val="00E41EF5"/>
    <w:rsid w:val="00E42100"/>
    <w:rsid w:val="00E43244"/>
    <w:rsid w:val="00E5029D"/>
    <w:rsid w:val="00E50CEE"/>
    <w:rsid w:val="00E557E8"/>
    <w:rsid w:val="00E6186C"/>
    <w:rsid w:val="00E648C1"/>
    <w:rsid w:val="00E66539"/>
    <w:rsid w:val="00E66924"/>
    <w:rsid w:val="00E6738A"/>
    <w:rsid w:val="00E6785A"/>
    <w:rsid w:val="00E713C8"/>
    <w:rsid w:val="00E734AA"/>
    <w:rsid w:val="00E77103"/>
    <w:rsid w:val="00E804DB"/>
    <w:rsid w:val="00E80C63"/>
    <w:rsid w:val="00E82F92"/>
    <w:rsid w:val="00E83A03"/>
    <w:rsid w:val="00E83A07"/>
    <w:rsid w:val="00E87D5C"/>
    <w:rsid w:val="00E9000C"/>
    <w:rsid w:val="00E904F9"/>
    <w:rsid w:val="00E93114"/>
    <w:rsid w:val="00E93E0C"/>
    <w:rsid w:val="00E96204"/>
    <w:rsid w:val="00EA0448"/>
    <w:rsid w:val="00EA111C"/>
    <w:rsid w:val="00EA1636"/>
    <w:rsid w:val="00EA166E"/>
    <w:rsid w:val="00EA2802"/>
    <w:rsid w:val="00EA2F71"/>
    <w:rsid w:val="00EA3D6B"/>
    <w:rsid w:val="00EA61D6"/>
    <w:rsid w:val="00EA6923"/>
    <w:rsid w:val="00EA7335"/>
    <w:rsid w:val="00EB43B8"/>
    <w:rsid w:val="00EB45CB"/>
    <w:rsid w:val="00EB501A"/>
    <w:rsid w:val="00EB6187"/>
    <w:rsid w:val="00EB659A"/>
    <w:rsid w:val="00EC1366"/>
    <w:rsid w:val="00EC15E5"/>
    <w:rsid w:val="00EC4242"/>
    <w:rsid w:val="00EC6ED3"/>
    <w:rsid w:val="00ED0346"/>
    <w:rsid w:val="00ED4CC5"/>
    <w:rsid w:val="00ED6893"/>
    <w:rsid w:val="00ED7C6F"/>
    <w:rsid w:val="00EE090C"/>
    <w:rsid w:val="00EE09CD"/>
    <w:rsid w:val="00EE0E8D"/>
    <w:rsid w:val="00EE1384"/>
    <w:rsid w:val="00EE2733"/>
    <w:rsid w:val="00EE6FD3"/>
    <w:rsid w:val="00EE7AF0"/>
    <w:rsid w:val="00EF7638"/>
    <w:rsid w:val="00EF7BDB"/>
    <w:rsid w:val="00F01497"/>
    <w:rsid w:val="00F031EB"/>
    <w:rsid w:val="00F0341A"/>
    <w:rsid w:val="00F118FD"/>
    <w:rsid w:val="00F16009"/>
    <w:rsid w:val="00F16087"/>
    <w:rsid w:val="00F20644"/>
    <w:rsid w:val="00F208E1"/>
    <w:rsid w:val="00F2372F"/>
    <w:rsid w:val="00F23840"/>
    <w:rsid w:val="00F267BB"/>
    <w:rsid w:val="00F27B3B"/>
    <w:rsid w:val="00F3046E"/>
    <w:rsid w:val="00F30881"/>
    <w:rsid w:val="00F348CC"/>
    <w:rsid w:val="00F35627"/>
    <w:rsid w:val="00F40555"/>
    <w:rsid w:val="00F422E3"/>
    <w:rsid w:val="00F443F2"/>
    <w:rsid w:val="00F46C8A"/>
    <w:rsid w:val="00F47203"/>
    <w:rsid w:val="00F52D7F"/>
    <w:rsid w:val="00F52E66"/>
    <w:rsid w:val="00F53CAC"/>
    <w:rsid w:val="00F5445B"/>
    <w:rsid w:val="00F62634"/>
    <w:rsid w:val="00F652DC"/>
    <w:rsid w:val="00F65EEB"/>
    <w:rsid w:val="00F7215E"/>
    <w:rsid w:val="00F74427"/>
    <w:rsid w:val="00F750AF"/>
    <w:rsid w:val="00F75C85"/>
    <w:rsid w:val="00F82501"/>
    <w:rsid w:val="00F82A75"/>
    <w:rsid w:val="00F841C7"/>
    <w:rsid w:val="00F8793A"/>
    <w:rsid w:val="00F87A1F"/>
    <w:rsid w:val="00F92ADD"/>
    <w:rsid w:val="00F94280"/>
    <w:rsid w:val="00F955B8"/>
    <w:rsid w:val="00F9627B"/>
    <w:rsid w:val="00F971AE"/>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4B9F"/>
    <w:rsid w:val="00FC5D66"/>
    <w:rsid w:val="00FC7920"/>
    <w:rsid w:val="00FD0A4A"/>
    <w:rsid w:val="00FD0C92"/>
    <w:rsid w:val="00FD26B7"/>
    <w:rsid w:val="00FD379D"/>
    <w:rsid w:val="00FD4036"/>
    <w:rsid w:val="00FD4F54"/>
    <w:rsid w:val="00FD593C"/>
    <w:rsid w:val="00FD78FD"/>
    <w:rsid w:val="00FE06ED"/>
    <w:rsid w:val="00FE104D"/>
    <w:rsid w:val="00FE143F"/>
    <w:rsid w:val="00FE63A0"/>
    <w:rsid w:val="00FE649C"/>
    <w:rsid w:val="00FE6D87"/>
    <w:rsid w:val="00FE73FA"/>
    <w:rsid w:val="00FF1F9F"/>
    <w:rsid w:val="00FF288C"/>
    <w:rsid w:val="00FF326C"/>
    <w:rsid w:val="00FF5A0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C27C8"/>
  <w15:docId w15:val="{6AC7F393-6810-AC41-8F18-6487EB8E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00666413">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522353184">
      <w:bodyDiv w:val="1"/>
      <w:marLeft w:val="0"/>
      <w:marRight w:val="0"/>
      <w:marTop w:val="0"/>
      <w:marBottom w:val="0"/>
      <w:divBdr>
        <w:top w:val="none" w:sz="0" w:space="0" w:color="auto"/>
        <w:left w:val="none" w:sz="0" w:space="0" w:color="auto"/>
        <w:bottom w:val="none" w:sz="0" w:space="0" w:color="auto"/>
        <w:right w:val="none" w:sz="0" w:space="0" w:color="auto"/>
      </w:divBdr>
    </w:div>
    <w:div w:id="1693259751">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1B791-A402-426B-A8D5-0036442E0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1891</Words>
  <Characters>12121</Characters>
  <Application>Microsoft Office Word</Application>
  <DocSecurity>0</DocSecurity>
  <Lines>101</Lines>
  <Paragraphs>27</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6</cp:revision>
  <cp:lastPrinted>2023-06-15T08:09:00Z</cp:lastPrinted>
  <dcterms:created xsi:type="dcterms:W3CDTF">2023-06-15T08:09:00Z</dcterms:created>
  <dcterms:modified xsi:type="dcterms:W3CDTF">2023-06-22T08:38:00Z</dcterms:modified>
</cp:coreProperties>
</file>